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8FC0" w14:textId="542D3580" w:rsidR="00581C9E" w:rsidRPr="00581C9E" w:rsidRDefault="00581C9E" w:rsidP="00581C9E">
      <w:pPr>
        <w:shd w:val="clear" w:color="auto" w:fill="FFFFFF"/>
        <w:spacing w:before="100" w:beforeAutospacing="1" w:after="100" w:afterAutospacing="1"/>
        <w:outlineLvl w:val="1"/>
        <w:rPr>
          <w:rFonts w:ascii="Libre Baskerville" w:eastAsia="Times New Roman" w:hAnsi="Libre Baskerville" w:cs="Times New Roman"/>
          <w:b/>
          <w:bCs/>
          <w:color w:val="111111"/>
          <w:sz w:val="36"/>
          <w:szCs w:val="36"/>
          <w:lang w:eastAsia="it-IT"/>
        </w:rPr>
      </w:pPr>
      <w:r w:rsidRPr="00581C9E">
        <w:rPr>
          <w:rFonts w:ascii="Libre Baskerville" w:eastAsia="Times New Roman" w:hAnsi="Libre Baskerville" w:cs="Times New Roman"/>
          <w:b/>
          <w:bCs/>
          <w:color w:val="111111"/>
          <w:sz w:val="36"/>
          <w:szCs w:val="36"/>
          <w:lang w:eastAsia="it-IT"/>
        </w:rPr>
        <w:fldChar w:fldCharType="begin"/>
      </w:r>
      <w:r w:rsidRPr="00581C9E">
        <w:rPr>
          <w:rFonts w:ascii="Libre Baskerville" w:eastAsia="Times New Roman" w:hAnsi="Libre Baskerville" w:cs="Times New Roman"/>
          <w:b/>
          <w:bCs/>
          <w:color w:val="111111"/>
          <w:sz w:val="36"/>
          <w:szCs w:val="36"/>
          <w:lang w:eastAsia="it-IT"/>
        </w:rPr>
        <w:instrText xml:space="preserve"> INCLUDEPICTURE "http://www.bolognainlettere.it/wp-content/uploads/2022/11/logo-in.jpg" \* MERGEFORMATINET </w:instrText>
      </w:r>
      <w:r w:rsidRPr="00581C9E">
        <w:rPr>
          <w:rFonts w:ascii="Libre Baskerville" w:eastAsia="Times New Roman" w:hAnsi="Libre Baskerville" w:cs="Times New Roman"/>
          <w:b/>
          <w:bCs/>
          <w:color w:val="111111"/>
          <w:sz w:val="36"/>
          <w:szCs w:val="36"/>
          <w:lang w:eastAsia="it-IT"/>
        </w:rPr>
        <w:fldChar w:fldCharType="separate"/>
      </w:r>
      <w:r w:rsidRPr="00581C9E">
        <w:rPr>
          <w:rFonts w:ascii="Libre Baskerville" w:eastAsia="Times New Roman" w:hAnsi="Libre Baskerville" w:cs="Times New Roman"/>
          <w:b/>
          <w:bCs/>
          <w:noProof/>
          <w:color w:val="111111"/>
          <w:sz w:val="36"/>
          <w:szCs w:val="36"/>
          <w:lang w:eastAsia="it-IT"/>
        </w:rPr>
        <w:drawing>
          <wp:inline distT="0" distB="0" distL="0" distR="0" wp14:anchorId="1817B19D" wp14:editId="3FFEE2EE">
            <wp:extent cx="1595597" cy="142594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913" cy="1449458"/>
                    </a:xfrm>
                    <a:prstGeom prst="rect">
                      <a:avLst/>
                    </a:prstGeom>
                    <a:noFill/>
                    <a:ln>
                      <a:noFill/>
                    </a:ln>
                  </pic:spPr>
                </pic:pic>
              </a:graphicData>
            </a:graphic>
          </wp:inline>
        </w:drawing>
      </w:r>
      <w:r w:rsidRPr="00581C9E">
        <w:rPr>
          <w:rFonts w:ascii="Libre Baskerville" w:eastAsia="Times New Roman" w:hAnsi="Libre Baskerville" w:cs="Times New Roman"/>
          <w:b/>
          <w:bCs/>
          <w:color w:val="111111"/>
          <w:sz w:val="36"/>
          <w:szCs w:val="36"/>
          <w:lang w:eastAsia="it-IT"/>
        </w:rPr>
        <w:fldChar w:fldCharType="end"/>
      </w:r>
    </w:p>
    <w:p w14:paraId="5068B009" w14:textId="77777777" w:rsidR="00581C9E" w:rsidRPr="00581C9E" w:rsidRDefault="00581C9E" w:rsidP="00581C9E">
      <w:pPr>
        <w:shd w:val="clear" w:color="auto" w:fill="FFFFFF"/>
        <w:spacing w:before="100" w:beforeAutospacing="1" w:after="100" w:afterAutospacing="1"/>
        <w:outlineLvl w:val="1"/>
        <w:rPr>
          <w:rFonts w:ascii="Libre Baskerville" w:eastAsia="Times New Roman" w:hAnsi="Libre Baskerville" w:cs="Times New Roman"/>
          <w:b/>
          <w:bCs/>
          <w:color w:val="111111"/>
          <w:sz w:val="36"/>
          <w:szCs w:val="36"/>
          <w:lang w:eastAsia="it-IT"/>
        </w:rPr>
      </w:pPr>
      <w:r w:rsidRPr="00581C9E">
        <w:rPr>
          <w:rFonts w:ascii="Libre Baskerville" w:eastAsia="Times New Roman" w:hAnsi="Libre Baskerville" w:cs="Times New Roman"/>
          <w:b/>
          <w:bCs/>
          <w:color w:val="111111"/>
          <w:sz w:val="36"/>
          <w:szCs w:val="36"/>
          <w:lang w:eastAsia="it-IT"/>
        </w:rPr>
        <w:t> </w:t>
      </w:r>
    </w:p>
    <w:p w14:paraId="214E12B6" w14:textId="77777777" w:rsidR="00581C9E" w:rsidRDefault="00581C9E" w:rsidP="00581C9E">
      <w:pPr>
        <w:shd w:val="clear" w:color="auto" w:fill="FFFFFF"/>
        <w:spacing w:before="100" w:beforeAutospacing="1" w:after="100" w:afterAutospacing="1"/>
        <w:outlineLvl w:val="1"/>
        <w:rPr>
          <w:rFonts w:ascii="Libre Baskerville" w:eastAsia="Times New Roman" w:hAnsi="Libre Baskerville" w:cs="Times New Roman"/>
          <w:b/>
          <w:bCs/>
          <w:color w:val="111111"/>
          <w:sz w:val="28"/>
          <w:szCs w:val="28"/>
          <w:lang w:eastAsia="it-IT"/>
        </w:rPr>
      </w:pPr>
      <w:r w:rsidRPr="00581C9E">
        <w:rPr>
          <w:rFonts w:ascii="Libre Baskerville" w:eastAsia="Times New Roman" w:hAnsi="Libre Baskerville" w:cs="Times New Roman"/>
          <w:b/>
          <w:bCs/>
          <w:color w:val="111111"/>
          <w:sz w:val="28"/>
          <w:szCs w:val="28"/>
          <w:lang w:eastAsia="it-IT"/>
        </w:rPr>
        <w:t>Premio Bologna in Lettere</w:t>
      </w:r>
      <w:r>
        <w:rPr>
          <w:rFonts w:ascii="Libre Baskerville" w:eastAsia="Times New Roman" w:hAnsi="Libre Baskerville" w:cs="Times New Roman"/>
          <w:b/>
          <w:bCs/>
          <w:color w:val="111111"/>
          <w:sz w:val="28"/>
          <w:szCs w:val="28"/>
          <w:lang w:eastAsia="it-IT"/>
        </w:rPr>
        <w:t xml:space="preserve"> </w:t>
      </w:r>
      <w:r w:rsidRPr="00581C9E">
        <w:rPr>
          <w:rFonts w:ascii="Libre Baskerville" w:eastAsia="Times New Roman" w:hAnsi="Libre Baskerville" w:cs="Times New Roman"/>
          <w:b/>
          <w:bCs/>
          <w:color w:val="111111"/>
          <w:sz w:val="28"/>
          <w:szCs w:val="28"/>
          <w:lang w:eastAsia="it-IT"/>
        </w:rPr>
        <w:t>per opere edite e inedite di poesia,</w:t>
      </w:r>
      <w:r>
        <w:rPr>
          <w:rFonts w:ascii="Libre Baskerville" w:eastAsia="Times New Roman" w:hAnsi="Libre Baskerville" w:cs="Times New Roman"/>
          <w:b/>
          <w:bCs/>
          <w:color w:val="111111"/>
          <w:sz w:val="28"/>
          <w:szCs w:val="28"/>
          <w:lang w:eastAsia="it-IT"/>
        </w:rPr>
        <w:t xml:space="preserve"> </w:t>
      </w:r>
    </w:p>
    <w:p w14:paraId="6D514392" w14:textId="735015D7" w:rsidR="00581C9E" w:rsidRPr="00581C9E" w:rsidRDefault="00581C9E" w:rsidP="00581C9E">
      <w:pPr>
        <w:shd w:val="clear" w:color="auto" w:fill="FFFFFF"/>
        <w:spacing w:before="100" w:beforeAutospacing="1" w:after="100" w:afterAutospacing="1"/>
        <w:outlineLvl w:val="1"/>
        <w:rPr>
          <w:rFonts w:ascii="Libre Baskerville" w:eastAsia="Times New Roman" w:hAnsi="Libre Baskerville" w:cs="Times New Roman"/>
          <w:b/>
          <w:bCs/>
          <w:color w:val="111111"/>
          <w:sz w:val="28"/>
          <w:szCs w:val="28"/>
          <w:lang w:eastAsia="it-IT"/>
        </w:rPr>
      </w:pPr>
      <w:r w:rsidRPr="00581C9E">
        <w:rPr>
          <w:rFonts w:ascii="Libre Baskerville" w:eastAsia="Times New Roman" w:hAnsi="Libre Baskerville" w:cs="Times New Roman"/>
          <w:b/>
          <w:bCs/>
          <w:color w:val="111111"/>
          <w:sz w:val="28"/>
          <w:szCs w:val="28"/>
          <w:lang w:eastAsia="it-IT"/>
        </w:rPr>
        <w:t>IX Edizione </w:t>
      </w:r>
      <w:r>
        <w:rPr>
          <w:rFonts w:ascii="Libre Baskerville" w:eastAsia="Times New Roman" w:hAnsi="Libre Baskerville" w:cs="Times New Roman"/>
          <w:b/>
          <w:bCs/>
          <w:color w:val="111111"/>
          <w:sz w:val="28"/>
          <w:szCs w:val="28"/>
          <w:lang w:eastAsia="it-IT"/>
        </w:rPr>
        <w:t xml:space="preserve">- </w:t>
      </w:r>
      <w:r w:rsidRPr="00581C9E">
        <w:rPr>
          <w:rFonts w:ascii="Libre Baskerville" w:eastAsia="Times New Roman" w:hAnsi="Libre Baskerville" w:cs="Times New Roman"/>
          <w:b/>
          <w:bCs/>
          <w:color w:val="111111"/>
          <w:sz w:val="28"/>
          <w:szCs w:val="28"/>
          <w:lang w:eastAsia="it-IT"/>
        </w:rPr>
        <w:t>2023</w:t>
      </w:r>
    </w:p>
    <w:p w14:paraId="619A240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i/>
          <w:iCs/>
          <w:color w:val="111111"/>
          <w:sz w:val="21"/>
          <w:szCs w:val="21"/>
          <w:lang w:eastAsia="it-IT"/>
        </w:rPr>
        <w:t>Bando pubblico</w:t>
      </w:r>
    </w:p>
    <w:p w14:paraId="7164572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In occasione della XI edizione del Festival di Letteratura Contemporanea</w:t>
      </w:r>
    </w:p>
    <w:p w14:paraId="3171ACF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Bologna in Lettere</w:t>
      </w:r>
    </w:p>
    <w:p w14:paraId="710497F4"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il Comitato Promotore</w:t>
      </w:r>
      <w:r w:rsidRPr="00581C9E">
        <w:rPr>
          <w:rFonts w:ascii="Lora" w:eastAsia="Times New Roman" w:hAnsi="Lora" w:cs="Times New Roman"/>
          <w:color w:val="111111"/>
          <w:sz w:val="21"/>
          <w:szCs w:val="21"/>
          <w:lang w:eastAsia="it-IT"/>
        </w:rPr>
        <w:br/>
        <w:t>in collaborazione con </w:t>
      </w:r>
    </w:p>
    <w:p w14:paraId="584655E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roofErr w:type="spellStart"/>
      <w:r w:rsidRPr="00581C9E">
        <w:rPr>
          <w:rFonts w:ascii="Lora" w:eastAsia="Times New Roman" w:hAnsi="Lora" w:cs="Times New Roman"/>
          <w:b/>
          <w:bCs/>
          <w:i/>
          <w:iCs/>
          <w:color w:val="111111"/>
          <w:sz w:val="21"/>
          <w:szCs w:val="21"/>
          <w:lang w:eastAsia="it-IT"/>
        </w:rPr>
        <w:t>punto</w:t>
      </w:r>
      <w:r w:rsidRPr="00581C9E">
        <w:rPr>
          <w:rFonts w:ascii="Lora" w:eastAsia="Times New Roman" w:hAnsi="Lora" w:cs="Times New Roman"/>
          <w:b/>
          <w:bCs/>
          <w:color w:val="111111"/>
          <w:sz w:val="21"/>
          <w:szCs w:val="21"/>
          <w:lang w:eastAsia="it-IT"/>
        </w:rPr>
        <w:t>a</w:t>
      </w:r>
      <w:r w:rsidRPr="00581C9E">
        <w:rPr>
          <w:rFonts w:ascii="Lora" w:eastAsia="Times New Roman" w:hAnsi="Lora" w:cs="Times New Roman"/>
          <w:b/>
          <w:bCs/>
          <w:i/>
          <w:iCs/>
          <w:color w:val="111111"/>
          <w:sz w:val="21"/>
          <w:szCs w:val="21"/>
          <w:lang w:eastAsia="it-IT"/>
        </w:rPr>
        <w:t>capo</w:t>
      </w:r>
      <w:proofErr w:type="spellEnd"/>
      <w:r w:rsidRPr="00581C9E">
        <w:rPr>
          <w:rFonts w:ascii="Lora" w:eastAsia="Times New Roman" w:hAnsi="Lora" w:cs="Times New Roman"/>
          <w:b/>
          <w:bCs/>
          <w:i/>
          <w:iCs/>
          <w:color w:val="111111"/>
          <w:sz w:val="21"/>
          <w:szCs w:val="21"/>
          <w:lang w:eastAsia="it-IT"/>
        </w:rPr>
        <w:t> </w:t>
      </w:r>
      <w:r w:rsidRPr="00581C9E">
        <w:rPr>
          <w:rFonts w:ascii="Lora" w:eastAsia="Times New Roman" w:hAnsi="Lora" w:cs="Times New Roman"/>
          <w:b/>
          <w:bCs/>
          <w:color w:val="111111"/>
          <w:sz w:val="21"/>
          <w:szCs w:val="21"/>
          <w:lang w:eastAsia="it-IT"/>
        </w:rPr>
        <w:t>Editrice</w:t>
      </w:r>
    </w:p>
    <w:p w14:paraId="1D59D52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rende pubblico il bando della IX edizione del</w:t>
      </w:r>
    </w:p>
    <w:p w14:paraId="1A543F3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“Premio Bologna in Lettere”</w:t>
      </w:r>
    </w:p>
    <w:p w14:paraId="2D0B1F31"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per Poesia Contemporanea edita e inedita, poesia orale e performativa,</w:t>
      </w:r>
    </w:p>
    <w:p w14:paraId="1EB8635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22C7872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i/>
          <w:iCs/>
          <w:color w:val="111111"/>
          <w:sz w:val="21"/>
          <w:szCs w:val="21"/>
          <w:lang w:eastAsia="it-IT"/>
        </w:rPr>
        <w:t>*</w:t>
      </w:r>
    </w:p>
    <w:p w14:paraId="5B97A8E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r w:rsidRPr="00581C9E">
        <w:rPr>
          <w:rFonts w:ascii="Lora" w:eastAsia="Times New Roman" w:hAnsi="Lora" w:cs="Times New Roman"/>
          <w:b/>
          <w:bCs/>
          <w:color w:val="111111"/>
          <w:sz w:val="21"/>
          <w:szCs w:val="21"/>
          <w:lang w:eastAsia="it-IT"/>
        </w:rPr>
        <w:t>Il Premio è aperto a tutti e si intende attivo a partire dal 10/11/2022</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La scadenza per l’invio degli elaborati è fissata inderogabilmente al 28/02/2023</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Al fine di agevolare i lavori delle giurie e per non causare eventuali disguidi si raccomanda agli autori di non concentrare l’invio degli elaborati negli ultimi giorni disponibili.</w:t>
      </w:r>
    </w:p>
    <w:p w14:paraId="643743F6"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Le valutazioni dei testi inediti avvengono in forma anonima.</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I giudizi delle giurie sono insindacabili e inappellabili.</w:t>
      </w:r>
    </w:p>
    <w:p w14:paraId="37372E5A"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5AFA017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lastRenderedPageBreak/>
        <w:t>NOTA BENE</w:t>
      </w:r>
    </w:p>
    <w:p w14:paraId="4416489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25EB51A0" w14:textId="77777777" w:rsidR="00581C9E" w:rsidRPr="00581C9E" w:rsidRDefault="00581C9E" w:rsidP="00581C9E">
      <w:pPr>
        <w:numPr>
          <w:ilvl w:val="0"/>
          <w:numId w:val="1"/>
        </w:numPr>
        <w:shd w:val="clear" w:color="auto" w:fill="FFFFFF"/>
        <w:spacing w:before="100" w:beforeAutospacing="1" w:after="100" w:afterAutospacing="1"/>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Il solo invio della mail d’iscrizione comporta automaticamente l’accettazione di tutti i punti regolamentati dal bando e in particolare quanto segue:</w:t>
      </w:r>
    </w:p>
    <w:p w14:paraId="4FA72444"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“L’autore, con la presente dichiara di aver preso visione e di approvare in tutti i suoi punti il bando del concorso e le modalità di partecipazione. Nel caso di partecipazione alle Sezioni B e C, dichiara inoltre che l’opera è inedita (viene considerata inedita un’opera non pubblicata in forma cartacea. Testi apparsi solo in rete o su riviste, cartacee e/o online, sono da considerarsi inediti). L’opera può essere presentata contemporaneamente ad altri concorsi, ma nell’eventualità di altri premi e riconoscimenti, non può essere pubblicata (né in volume monografico, né in antologie) fino alla comunicazione ufficiale degli esiti del Concorso (per la Sezione B, che prevede come premio la pubblicazione, l’opera non può essere pubblicata, nemmeno in parte, pena l’esclusione; per la Sezione C le opere non possono essere pubblicate pena l’esclusione). L’autore garantisce, sotto la propria responsabilità, la liceità dei testi dichiarando che l’opera è di sua esclusiva creazione e non lede diritti d’autore altrui, sollevando l’organizzazione del Concorso da qualsiasi responsabilità. L’autore consente l’autorizzazione al trattamento dei propri dati personali (D.L. N°196/2003). Il trattamento dei dati è comunque relativo al solo Premio e ai comunicati informativi sulle attività culturali e artistiche del Festival”.</w:t>
      </w:r>
    </w:p>
    <w:p w14:paraId="5A2726E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2B0D7DA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3F9B7AC4" w14:textId="77777777" w:rsidR="00581C9E" w:rsidRPr="00581C9E" w:rsidRDefault="00581C9E" w:rsidP="00581C9E">
      <w:pPr>
        <w:numPr>
          <w:ilvl w:val="0"/>
          <w:numId w:val="2"/>
        </w:numPr>
        <w:shd w:val="clear" w:color="auto" w:fill="FFFFFF"/>
        <w:spacing w:before="100" w:beforeAutospacing="1" w:after="100" w:afterAutospacing="1"/>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 xml:space="preserve">Per partecipazioni multiple (a più sezioni) è obbligatorio inviare una </w:t>
      </w:r>
      <w:proofErr w:type="gramStart"/>
      <w:r w:rsidRPr="00581C9E">
        <w:rPr>
          <w:rFonts w:ascii="Lora" w:eastAsia="Times New Roman" w:hAnsi="Lora" w:cs="Times New Roman"/>
          <w:b/>
          <w:bCs/>
          <w:color w:val="111111"/>
          <w:sz w:val="21"/>
          <w:szCs w:val="21"/>
          <w:lang w:eastAsia="it-IT"/>
        </w:rPr>
        <w:t>email</w:t>
      </w:r>
      <w:proofErr w:type="gramEnd"/>
      <w:r w:rsidRPr="00581C9E">
        <w:rPr>
          <w:rFonts w:ascii="Lora" w:eastAsia="Times New Roman" w:hAnsi="Lora" w:cs="Times New Roman"/>
          <w:b/>
          <w:bCs/>
          <w:color w:val="111111"/>
          <w:sz w:val="21"/>
          <w:szCs w:val="21"/>
          <w:lang w:eastAsia="it-IT"/>
        </w:rPr>
        <w:t xml:space="preserve"> per ogni sezione a cui si intende partecipare. Specificare nell’oggetto della mail la sezione a cui si intende partecipare (le mail vengono filtrate da diversi operatori, ognuno dei quali cura una sola sezione).</w:t>
      </w:r>
    </w:p>
    <w:p w14:paraId="4AC18306"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7CCC6481"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SEZIONI IN CONCORSO</w:t>
      </w:r>
    </w:p>
    <w:p w14:paraId="48389536"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Il Premio è diviso in </w:t>
      </w:r>
      <w:proofErr w:type="gramStart"/>
      <w:r w:rsidRPr="00581C9E">
        <w:rPr>
          <w:rFonts w:ascii="Lora" w:eastAsia="Times New Roman" w:hAnsi="Lora" w:cs="Times New Roman"/>
          <w:color w:val="111111"/>
          <w:sz w:val="21"/>
          <w:szCs w:val="21"/>
          <w:lang w:eastAsia="it-IT"/>
        </w:rPr>
        <w:t>4</w:t>
      </w:r>
      <w:proofErr w:type="gramEnd"/>
      <w:r w:rsidRPr="00581C9E">
        <w:rPr>
          <w:rFonts w:ascii="Lora" w:eastAsia="Times New Roman" w:hAnsi="Lora" w:cs="Times New Roman"/>
          <w:color w:val="111111"/>
          <w:sz w:val="21"/>
          <w:szCs w:val="21"/>
          <w:lang w:eastAsia="it-IT"/>
        </w:rPr>
        <w:t xml:space="preserve"> sezioni</w:t>
      </w:r>
    </w:p>
    <w:p w14:paraId="3DC1054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w:t>
      </w:r>
      <w:r w:rsidRPr="00581C9E">
        <w:rPr>
          <w:rFonts w:ascii="Lora" w:eastAsia="Times New Roman" w:hAnsi="Lora" w:cs="Times New Roman"/>
          <w:color w:val="111111"/>
          <w:sz w:val="21"/>
          <w:szCs w:val="21"/>
          <w:lang w:eastAsia="it-IT"/>
        </w:rPr>
        <w:t> – Opere di poesia edite</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Sezione B</w:t>
      </w:r>
      <w:r w:rsidRPr="00581C9E">
        <w:rPr>
          <w:rFonts w:ascii="Lora" w:eastAsia="Times New Roman" w:hAnsi="Lora" w:cs="Times New Roman"/>
          <w:color w:val="111111"/>
          <w:sz w:val="21"/>
          <w:szCs w:val="21"/>
          <w:lang w:eastAsia="it-IT"/>
        </w:rPr>
        <w:t> – Raccolte di poesia inedite</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Sezione C</w:t>
      </w:r>
      <w:r w:rsidRPr="00581C9E">
        <w:rPr>
          <w:rFonts w:ascii="Lora" w:eastAsia="Times New Roman" w:hAnsi="Lora" w:cs="Times New Roman"/>
          <w:color w:val="111111"/>
          <w:sz w:val="21"/>
          <w:szCs w:val="21"/>
          <w:lang w:eastAsia="it-IT"/>
        </w:rPr>
        <w:t> – Poesie singole inedite</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Sezione D</w:t>
      </w:r>
      <w:r w:rsidRPr="00581C9E">
        <w:rPr>
          <w:rFonts w:ascii="Lora" w:eastAsia="Times New Roman" w:hAnsi="Lora" w:cs="Times New Roman"/>
          <w:color w:val="111111"/>
          <w:sz w:val="21"/>
          <w:szCs w:val="21"/>
          <w:lang w:eastAsia="it-IT"/>
        </w:rPr>
        <w:t> – Poesia orale</w:t>
      </w:r>
    </w:p>
    <w:p w14:paraId="30F3FAF0" w14:textId="6262E106"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w:t>
      </w:r>
    </w:p>
    <w:p w14:paraId="065F9034" w14:textId="1B2BD962"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7C3F4ACE"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1AEE9EFC"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lastRenderedPageBreak/>
        <w:t>ELABORATI AMMESSI</w:t>
      </w:r>
      <w:r w:rsidRPr="00581C9E">
        <w:rPr>
          <w:rFonts w:ascii="Lora" w:eastAsia="Times New Roman" w:hAnsi="Lora" w:cs="Times New Roman"/>
          <w:color w:val="111111"/>
          <w:sz w:val="21"/>
          <w:szCs w:val="21"/>
          <w:lang w:eastAsia="it-IT"/>
        </w:rPr>
        <w:t> </w:t>
      </w:r>
      <w:r w:rsidRPr="00581C9E">
        <w:rPr>
          <w:rFonts w:ascii="Lora" w:eastAsia="Times New Roman" w:hAnsi="Lora" w:cs="Times New Roman"/>
          <w:b/>
          <w:bCs/>
          <w:color w:val="111111"/>
          <w:sz w:val="21"/>
          <w:szCs w:val="21"/>
          <w:lang w:eastAsia="it-IT"/>
        </w:rPr>
        <w:t>E CONDIZIONI</w:t>
      </w:r>
    </w:p>
    <w:p w14:paraId="4F55DC3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 (Opere edite)</w:t>
      </w:r>
    </w:p>
    <w:p w14:paraId="2BED6247"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Ad ogni autore e/o editore vengono richiesti un file in formato word o in formato pdf conforme all’opera pubblicata e 1 copia cartacea dell’opera. Sono ammesse solo opere pubblicate dal 2018 al 2023. Sono ammesse opere in dialetto e in altre lingue purché con testo a fronte in italiano.</w:t>
      </w:r>
    </w:p>
    <w:p w14:paraId="4CDFF7C9"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B (Raccolte inedite)</w:t>
      </w:r>
    </w:p>
    <w:p w14:paraId="4731CA7D"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Ad ogni autore viene richiesto un unico file </w:t>
      </w:r>
      <w:r w:rsidRPr="00581C9E">
        <w:rPr>
          <w:rFonts w:ascii="Lora" w:eastAsia="Times New Roman" w:hAnsi="Lora" w:cs="Times New Roman"/>
          <w:b/>
          <w:bCs/>
          <w:color w:val="111111"/>
          <w:sz w:val="21"/>
          <w:szCs w:val="21"/>
          <w:lang w:eastAsia="it-IT"/>
        </w:rPr>
        <w:t>anonimo privo del nome dell’autore</w:t>
      </w:r>
      <w:r w:rsidRPr="00581C9E">
        <w:rPr>
          <w:rFonts w:ascii="Lora" w:eastAsia="Times New Roman" w:hAnsi="Lora" w:cs="Times New Roman"/>
          <w:color w:val="111111"/>
          <w:sz w:val="21"/>
          <w:szCs w:val="21"/>
          <w:lang w:eastAsia="it-IT"/>
        </w:rPr>
        <w:t> in formato word o in formato pdf. Sono ammesse opere in dialetto e in altre lingue purché con testo a fronte in italiano I testi dovranno essere inediti. Per inediti si intende mai pubblicati in forma cartacea. Testi apparsi solo in rete o su riviste, cartacee e/o online, sono da considerarsi inediti. Limite minimo 30 pagine – Limite massimo 50/60 pagine (formato A5 standard).  </w:t>
      </w:r>
    </w:p>
    <w:p w14:paraId="5C31E989"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C (Poesie singole inedite)</w:t>
      </w:r>
    </w:p>
    <w:p w14:paraId="01D91B9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Ad ogni autore viene richiesto un </w:t>
      </w:r>
      <w:r w:rsidRPr="00581C9E">
        <w:rPr>
          <w:rFonts w:ascii="Lora" w:eastAsia="Times New Roman" w:hAnsi="Lora" w:cs="Times New Roman"/>
          <w:b/>
          <w:bCs/>
          <w:color w:val="111111"/>
          <w:sz w:val="21"/>
          <w:szCs w:val="21"/>
          <w:lang w:eastAsia="it-IT"/>
        </w:rPr>
        <w:t>unico</w:t>
      </w:r>
      <w:r w:rsidRPr="00581C9E">
        <w:rPr>
          <w:rFonts w:ascii="Lora" w:eastAsia="Times New Roman" w:hAnsi="Lora" w:cs="Times New Roman"/>
          <w:color w:val="111111"/>
          <w:sz w:val="21"/>
          <w:szCs w:val="21"/>
          <w:lang w:eastAsia="it-IT"/>
        </w:rPr>
        <w:t> file </w:t>
      </w:r>
      <w:r w:rsidRPr="00581C9E">
        <w:rPr>
          <w:rFonts w:ascii="Lora" w:eastAsia="Times New Roman" w:hAnsi="Lora" w:cs="Times New Roman"/>
          <w:b/>
          <w:bCs/>
          <w:color w:val="111111"/>
          <w:sz w:val="21"/>
          <w:szCs w:val="21"/>
          <w:lang w:eastAsia="it-IT"/>
        </w:rPr>
        <w:t>anonimo privo del nome dell’autore</w:t>
      </w:r>
      <w:r w:rsidRPr="00581C9E">
        <w:rPr>
          <w:rFonts w:ascii="Lora" w:eastAsia="Times New Roman" w:hAnsi="Lora" w:cs="Times New Roman"/>
          <w:color w:val="111111"/>
          <w:sz w:val="21"/>
          <w:szCs w:val="21"/>
          <w:lang w:eastAsia="it-IT"/>
        </w:rPr>
        <w:t> in formato word o in formato pdf, contenente da un minimo di </w:t>
      </w:r>
      <w:r w:rsidRPr="00581C9E">
        <w:rPr>
          <w:rFonts w:ascii="Lora" w:eastAsia="Times New Roman" w:hAnsi="Lora" w:cs="Times New Roman"/>
          <w:b/>
          <w:bCs/>
          <w:color w:val="111111"/>
          <w:sz w:val="21"/>
          <w:szCs w:val="21"/>
          <w:lang w:eastAsia="it-IT"/>
        </w:rPr>
        <w:t>1</w:t>
      </w:r>
      <w:r w:rsidRPr="00581C9E">
        <w:rPr>
          <w:rFonts w:ascii="Lora" w:eastAsia="Times New Roman" w:hAnsi="Lora" w:cs="Times New Roman"/>
          <w:color w:val="111111"/>
          <w:sz w:val="21"/>
          <w:szCs w:val="21"/>
          <w:lang w:eastAsia="it-IT"/>
        </w:rPr>
        <w:t> a un massimo di </w:t>
      </w:r>
      <w:r w:rsidRPr="00581C9E">
        <w:rPr>
          <w:rFonts w:ascii="Lora" w:eastAsia="Times New Roman" w:hAnsi="Lora" w:cs="Times New Roman"/>
          <w:b/>
          <w:bCs/>
          <w:color w:val="111111"/>
          <w:sz w:val="21"/>
          <w:szCs w:val="21"/>
          <w:lang w:eastAsia="it-IT"/>
        </w:rPr>
        <w:t>3</w:t>
      </w:r>
      <w:r w:rsidRPr="00581C9E">
        <w:rPr>
          <w:rFonts w:ascii="Lora" w:eastAsia="Times New Roman" w:hAnsi="Lora" w:cs="Times New Roman"/>
          <w:color w:val="111111"/>
          <w:sz w:val="21"/>
          <w:szCs w:val="21"/>
          <w:lang w:eastAsia="it-IT"/>
        </w:rPr>
        <w:t> poesie</w:t>
      </w:r>
      <w:r w:rsidRPr="00581C9E">
        <w:rPr>
          <w:rFonts w:ascii="Lora" w:eastAsia="Times New Roman" w:hAnsi="Lora" w:cs="Times New Roman"/>
          <w:b/>
          <w:bCs/>
          <w:color w:val="111111"/>
          <w:sz w:val="21"/>
          <w:szCs w:val="21"/>
          <w:lang w:eastAsia="it-IT"/>
        </w:rPr>
        <w:t> inedite</w:t>
      </w:r>
      <w:r w:rsidRPr="00581C9E">
        <w:rPr>
          <w:rFonts w:ascii="Lora" w:eastAsia="Times New Roman" w:hAnsi="Lora" w:cs="Times New Roman"/>
          <w:color w:val="111111"/>
          <w:sz w:val="21"/>
          <w:szCs w:val="21"/>
          <w:lang w:eastAsia="it-IT"/>
        </w:rPr>
        <w:t>. Sono ammessi testi in altre lingue (o in dialetto) purché corredati di traduzione in italiano. I testi dovranno essere inediti. Per inediti si intende mai pubblicati in forma cartacea. Testi apparsi solo in rete o su riviste, cartacee e/o online, sono da considerarsi inediti. Limite massimo N° 3 poesie singole. Lunghezza massima consentita 50 versi (per ogni singola poesia).</w:t>
      </w:r>
    </w:p>
    <w:p w14:paraId="01043C2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D (Poesia orale)</w:t>
      </w:r>
    </w:p>
    <w:p w14:paraId="1A83BAC0" w14:textId="7B8DC13D"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Ad ogni autore viene richiesto un unico file audio in formato Mp3, della durata massima di 3 minuti. Sono ammessi pezzi di sola voce, privi di accompagnamenti musicali e/o rumoristi. Il file dovrà contenere un solo pezzo. Non verranno accettati testi interpretati da una persona diversa dall’autore. </w:t>
      </w:r>
      <w:r w:rsidRPr="00581C9E">
        <w:rPr>
          <w:rFonts w:ascii="Lora" w:eastAsia="Times New Roman" w:hAnsi="Lora" w:cs="Times New Roman"/>
          <w:b/>
          <w:bCs/>
          <w:color w:val="111111"/>
          <w:sz w:val="21"/>
          <w:szCs w:val="21"/>
          <w:lang w:eastAsia="it-IT"/>
        </w:rPr>
        <w:t>Sono accettati testi in inglese, francese, spagnolo.</w:t>
      </w:r>
      <w:r w:rsidRPr="00581C9E">
        <w:rPr>
          <w:rFonts w:ascii="Lora" w:eastAsia="Times New Roman" w:hAnsi="Lora" w:cs="Times New Roman"/>
          <w:color w:val="111111"/>
          <w:sz w:val="21"/>
          <w:szCs w:val="21"/>
          <w:lang w:eastAsia="it-IT"/>
        </w:rPr>
        <w:t> In questo caso bisogna allegare alla mail un file in formato word o pdf contenente il testo originale e l’eventuale traduzione in italiano</w:t>
      </w:r>
      <w:r>
        <w:rPr>
          <w:rFonts w:ascii="Lora" w:eastAsia="Times New Roman" w:hAnsi="Lora" w:cs="Times New Roman"/>
          <w:color w:val="111111"/>
          <w:sz w:val="21"/>
          <w:szCs w:val="21"/>
          <w:lang w:eastAsia="it-IT"/>
        </w:rPr>
        <w:t>.</w:t>
      </w:r>
    </w:p>
    <w:p w14:paraId="083B46B0" w14:textId="6513756C"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368CA5DF" w14:textId="4CC43C98"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1F55723B" w14:textId="2C0C0133"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6396CB1B" w14:textId="2AFAB2E3"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6EAD6D67" w14:textId="0E4AF870"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6D29A971" w14:textId="72563C33"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3B21CB8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4AA00C6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lastRenderedPageBreak/>
        <w:t> *</w:t>
      </w:r>
    </w:p>
    <w:p w14:paraId="7909462E"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MODALITÀ DI INVIO</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 xml:space="preserve">(per partecipazioni multiple è obbligatorio inviare una </w:t>
      </w:r>
      <w:proofErr w:type="gramStart"/>
      <w:r w:rsidRPr="00581C9E">
        <w:rPr>
          <w:rFonts w:ascii="Lora" w:eastAsia="Times New Roman" w:hAnsi="Lora" w:cs="Times New Roman"/>
          <w:b/>
          <w:bCs/>
          <w:color w:val="111111"/>
          <w:sz w:val="21"/>
          <w:szCs w:val="21"/>
          <w:lang w:eastAsia="it-IT"/>
        </w:rPr>
        <w:t>email</w:t>
      </w:r>
      <w:proofErr w:type="gramEnd"/>
      <w:r w:rsidRPr="00581C9E">
        <w:rPr>
          <w:rFonts w:ascii="Lora" w:eastAsia="Times New Roman" w:hAnsi="Lora" w:cs="Times New Roman"/>
          <w:b/>
          <w:bCs/>
          <w:color w:val="111111"/>
          <w:sz w:val="21"/>
          <w:szCs w:val="21"/>
          <w:lang w:eastAsia="it-IT"/>
        </w:rPr>
        <w:t xml:space="preserve"> per ogni sezione a cui si intende partecipare)</w:t>
      </w:r>
    </w:p>
    <w:p w14:paraId="73D658E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 (Opere edite)</w:t>
      </w:r>
    </w:p>
    <w:p w14:paraId="011DA26A"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(doppio invio sia telematico che cartaceo)</w:t>
      </w:r>
    </w:p>
    <w:p w14:paraId="68EC5FCC" w14:textId="77777777" w:rsidR="00581C9E" w:rsidRPr="00581C9E" w:rsidRDefault="00581C9E" w:rsidP="00581C9E">
      <w:pPr>
        <w:numPr>
          <w:ilvl w:val="0"/>
          <w:numId w:val="3"/>
        </w:numPr>
        <w:shd w:val="clear" w:color="auto" w:fill="FFFFFF"/>
        <w:spacing w:before="100" w:beforeAutospacing="1" w:after="100" w:afterAutospacing="1"/>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INVIO TELEMATICO</w:t>
      </w:r>
    </w:p>
    <w:p w14:paraId="4F240427"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Formato elettronico come allegato pdf o word all’indirizzo </w:t>
      </w:r>
      <w:hyperlink r:id="rId9" w:history="1">
        <w:r w:rsidRPr="00581C9E">
          <w:rPr>
            <w:rFonts w:ascii="Lora" w:eastAsia="Times New Roman" w:hAnsi="Lora" w:cs="Times New Roman"/>
            <w:b/>
            <w:bCs/>
            <w:color w:val="B0814E"/>
            <w:sz w:val="21"/>
            <w:szCs w:val="21"/>
            <w:u w:val="single"/>
            <w:lang w:eastAsia="it-IT"/>
          </w:rPr>
          <w:t>concorsi@bolognainlettere.it</w:t>
        </w:r>
      </w:hyperlink>
      <w:r w:rsidRPr="00581C9E">
        <w:rPr>
          <w:rFonts w:ascii="Lora" w:eastAsia="Times New Roman" w:hAnsi="Lora" w:cs="Times New Roman"/>
          <w:b/>
          <w:bCs/>
          <w:color w:val="111111"/>
          <w:sz w:val="21"/>
          <w:szCs w:val="21"/>
          <w:lang w:eastAsia="it-IT"/>
        </w:rPr>
        <w:t> </w:t>
      </w:r>
      <w:r w:rsidRPr="00581C9E">
        <w:rPr>
          <w:rFonts w:ascii="Lora" w:eastAsia="Times New Roman" w:hAnsi="Lora" w:cs="Times New Roman"/>
          <w:color w:val="111111"/>
          <w:sz w:val="21"/>
          <w:szCs w:val="21"/>
          <w:lang w:eastAsia="it-IT"/>
        </w:rPr>
        <w:t>con oggetto “Premio Bologna in Lettere – sezione A”. L’elaborato dovrà essere inviato entro il 28/02/2023. Allo scopo di agevolare le procedure di registrazione è </w:t>
      </w:r>
      <w:r w:rsidRPr="00581C9E">
        <w:rPr>
          <w:rFonts w:ascii="Lora" w:eastAsia="Times New Roman" w:hAnsi="Lora" w:cs="Times New Roman"/>
          <w:b/>
          <w:bCs/>
          <w:color w:val="111111"/>
          <w:sz w:val="21"/>
          <w:szCs w:val="21"/>
          <w:lang w:eastAsia="it-IT"/>
        </w:rPr>
        <w:t>obbligatorio</w:t>
      </w:r>
      <w:r w:rsidRPr="00581C9E">
        <w:rPr>
          <w:rFonts w:ascii="Lora" w:eastAsia="Times New Roman" w:hAnsi="Lora" w:cs="Times New Roman"/>
          <w:color w:val="111111"/>
          <w:sz w:val="21"/>
          <w:szCs w:val="21"/>
          <w:lang w:eastAsia="it-IT"/>
        </w:rPr>
        <w:t xml:space="preserve"> allegare copia della ricevuta del versamento. Il corpo della </w:t>
      </w:r>
      <w:proofErr w:type="gramStart"/>
      <w:r w:rsidRPr="00581C9E">
        <w:rPr>
          <w:rFonts w:ascii="Lora" w:eastAsia="Times New Roman" w:hAnsi="Lora" w:cs="Times New Roman"/>
          <w:color w:val="111111"/>
          <w:sz w:val="21"/>
          <w:szCs w:val="21"/>
          <w:lang w:eastAsia="it-IT"/>
        </w:rPr>
        <w:t>email</w:t>
      </w:r>
      <w:proofErr w:type="gramEnd"/>
      <w:r w:rsidRPr="00581C9E">
        <w:rPr>
          <w:rFonts w:ascii="Lora" w:eastAsia="Times New Roman" w:hAnsi="Lora" w:cs="Times New Roman"/>
          <w:color w:val="111111"/>
          <w:sz w:val="21"/>
          <w:szCs w:val="21"/>
          <w:lang w:eastAsia="it-IT"/>
        </w:rPr>
        <w:t xml:space="preserve"> dovrà comunque contenere nome, cognome, data e luogo di nascita, indirizzo di residenza, recapito telefonico, </w:t>
      </w:r>
      <w:r w:rsidRPr="00581C9E">
        <w:rPr>
          <w:rFonts w:ascii="Lora" w:eastAsia="Times New Roman" w:hAnsi="Lora" w:cs="Times New Roman"/>
          <w:b/>
          <w:bCs/>
          <w:color w:val="111111"/>
          <w:sz w:val="21"/>
          <w:szCs w:val="21"/>
          <w:lang w:eastAsia="it-IT"/>
        </w:rPr>
        <w:t>titolo dell’opera.</w:t>
      </w:r>
    </w:p>
    <w:p w14:paraId="33C038D1" w14:textId="77777777" w:rsidR="00581C9E" w:rsidRPr="00581C9E" w:rsidRDefault="00581C9E" w:rsidP="00581C9E">
      <w:pPr>
        <w:numPr>
          <w:ilvl w:val="0"/>
          <w:numId w:val="4"/>
        </w:numPr>
        <w:shd w:val="clear" w:color="auto" w:fill="FFFFFF"/>
        <w:spacing w:before="100" w:beforeAutospacing="1" w:after="100" w:afterAutospacing="1"/>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INVIO CARTACEO</w:t>
      </w:r>
    </w:p>
    <w:p w14:paraId="70506BE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N° 1 copia del libro da inviare, per posta ordinaria (posta 4 pro o piego di libri; </w:t>
      </w:r>
      <w:r w:rsidRPr="00581C9E">
        <w:rPr>
          <w:rFonts w:ascii="Lora" w:eastAsia="Times New Roman" w:hAnsi="Lora" w:cs="Times New Roman"/>
          <w:b/>
          <w:bCs/>
          <w:color w:val="111111"/>
          <w:sz w:val="21"/>
          <w:szCs w:val="21"/>
          <w:lang w:eastAsia="it-IT"/>
        </w:rPr>
        <w:t>non effettuare spedizioni a mezzo raccomandata e non usare corrieri privati</w:t>
      </w:r>
      <w:r w:rsidRPr="00581C9E">
        <w:rPr>
          <w:rFonts w:ascii="Lora" w:eastAsia="Times New Roman" w:hAnsi="Lora" w:cs="Times New Roman"/>
          <w:color w:val="111111"/>
          <w:sz w:val="21"/>
          <w:szCs w:val="21"/>
          <w:lang w:eastAsia="it-IT"/>
        </w:rPr>
        <w:t xml:space="preserve">), a Comitato Bologna in Lettere C/O, Enzo Campi, Centro Postale Operativo, Sezione </w:t>
      </w:r>
      <w:proofErr w:type="spellStart"/>
      <w:r w:rsidRPr="00581C9E">
        <w:rPr>
          <w:rFonts w:ascii="Lora" w:eastAsia="Times New Roman" w:hAnsi="Lora" w:cs="Times New Roman"/>
          <w:color w:val="111111"/>
          <w:sz w:val="21"/>
          <w:szCs w:val="21"/>
          <w:lang w:eastAsia="it-IT"/>
        </w:rPr>
        <w:t>Videocodifica</w:t>
      </w:r>
      <w:proofErr w:type="spellEnd"/>
      <w:r w:rsidRPr="00581C9E">
        <w:rPr>
          <w:rFonts w:ascii="Lora" w:eastAsia="Times New Roman" w:hAnsi="Lora" w:cs="Times New Roman"/>
          <w:color w:val="111111"/>
          <w:sz w:val="21"/>
          <w:szCs w:val="21"/>
          <w:lang w:eastAsia="it-IT"/>
        </w:rPr>
        <w:t>, Via Piccard 14, 42124 Reggio Emilia</w:t>
      </w:r>
    </w:p>
    <w:p w14:paraId="5849B10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E182C89"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r w:rsidRPr="00581C9E">
        <w:rPr>
          <w:rFonts w:ascii="Lora" w:eastAsia="Times New Roman" w:hAnsi="Lora" w:cs="Times New Roman"/>
          <w:b/>
          <w:bCs/>
          <w:color w:val="111111"/>
          <w:sz w:val="21"/>
          <w:szCs w:val="21"/>
          <w:lang w:eastAsia="it-IT"/>
        </w:rPr>
        <w:t>SEZIONE B (Raccolte inedite)</w:t>
      </w:r>
    </w:p>
    <w:p w14:paraId="20714DF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SOLO INVIO TELEMATICO</w:t>
      </w:r>
    </w:p>
    <w:p w14:paraId="35C8366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Formato elettronico come allegato word o pdf all’indirizzo</w:t>
      </w:r>
      <w:r w:rsidRPr="00581C9E">
        <w:rPr>
          <w:rFonts w:ascii="Lora" w:eastAsia="Times New Roman" w:hAnsi="Lora" w:cs="Times New Roman"/>
          <w:b/>
          <w:bCs/>
          <w:color w:val="111111"/>
          <w:sz w:val="21"/>
          <w:szCs w:val="21"/>
          <w:lang w:eastAsia="it-IT"/>
        </w:rPr>
        <w:t> </w:t>
      </w:r>
      <w:hyperlink r:id="rId10" w:history="1">
        <w:r w:rsidRPr="00581C9E">
          <w:rPr>
            <w:rFonts w:ascii="Lora" w:eastAsia="Times New Roman" w:hAnsi="Lora" w:cs="Times New Roman"/>
            <w:b/>
            <w:bCs/>
            <w:color w:val="B0814E"/>
            <w:sz w:val="21"/>
            <w:szCs w:val="21"/>
            <w:u w:val="single"/>
            <w:lang w:eastAsia="it-IT"/>
          </w:rPr>
          <w:t>concorsi@bolognainlettere.it</w:t>
        </w:r>
      </w:hyperlink>
      <w:r w:rsidRPr="00581C9E">
        <w:rPr>
          <w:rFonts w:ascii="Lora" w:eastAsia="Times New Roman" w:hAnsi="Lora" w:cs="Times New Roman"/>
          <w:color w:val="111111"/>
          <w:sz w:val="21"/>
          <w:szCs w:val="21"/>
          <w:lang w:eastAsia="it-IT"/>
        </w:rPr>
        <w:t> con oggetto “Premio Bologna in Lettere – sezione B”. Gli elaborati dovranno essere inviati, </w:t>
      </w:r>
      <w:r w:rsidRPr="00581C9E">
        <w:rPr>
          <w:rFonts w:ascii="Lora" w:eastAsia="Times New Roman" w:hAnsi="Lora" w:cs="Times New Roman"/>
          <w:b/>
          <w:bCs/>
          <w:color w:val="111111"/>
          <w:sz w:val="21"/>
          <w:szCs w:val="21"/>
          <w:lang w:eastAsia="it-IT"/>
        </w:rPr>
        <w:t>in un unico file anonimo privo del nome dell’autore</w:t>
      </w:r>
      <w:r w:rsidRPr="00581C9E">
        <w:rPr>
          <w:rFonts w:ascii="Lora" w:eastAsia="Times New Roman" w:hAnsi="Lora" w:cs="Times New Roman"/>
          <w:color w:val="111111"/>
          <w:sz w:val="21"/>
          <w:szCs w:val="21"/>
          <w:lang w:eastAsia="it-IT"/>
        </w:rPr>
        <w:t> entro il 28/02/2023. Allo scopo di agevolare le procedure di registrazione è </w:t>
      </w:r>
      <w:r w:rsidRPr="00581C9E">
        <w:rPr>
          <w:rFonts w:ascii="Lora" w:eastAsia="Times New Roman" w:hAnsi="Lora" w:cs="Times New Roman"/>
          <w:b/>
          <w:bCs/>
          <w:color w:val="111111"/>
          <w:sz w:val="21"/>
          <w:szCs w:val="21"/>
          <w:lang w:eastAsia="it-IT"/>
        </w:rPr>
        <w:t>obbligatorio</w:t>
      </w:r>
      <w:r w:rsidRPr="00581C9E">
        <w:rPr>
          <w:rFonts w:ascii="Lora" w:eastAsia="Times New Roman" w:hAnsi="Lora" w:cs="Times New Roman"/>
          <w:color w:val="111111"/>
          <w:sz w:val="21"/>
          <w:szCs w:val="21"/>
          <w:lang w:eastAsia="it-IT"/>
        </w:rPr>
        <w:t xml:space="preserve"> allegare copia della ricevuta del versamento. Il corpo della </w:t>
      </w:r>
      <w:proofErr w:type="gramStart"/>
      <w:r w:rsidRPr="00581C9E">
        <w:rPr>
          <w:rFonts w:ascii="Lora" w:eastAsia="Times New Roman" w:hAnsi="Lora" w:cs="Times New Roman"/>
          <w:color w:val="111111"/>
          <w:sz w:val="21"/>
          <w:szCs w:val="21"/>
          <w:lang w:eastAsia="it-IT"/>
        </w:rPr>
        <w:t>email</w:t>
      </w:r>
      <w:proofErr w:type="gramEnd"/>
      <w:r w:rsidRPr="00581C9E">
        <w:rPr>
          <w:rFonts w:ascii="Lora" w:eastAsia="Times New Roman" w:hAnsi="Lora" w:cs="Times New Roman"/>
          <w:color w:val="111111"/>
          <w:sz w:val="21"/>
          <w:szCs w:val="21"/>
          <w:lang w:eastAsia="it-IT"/>
        </w:rPr>
        <w:t xml:space="preserve"> dovrà comunque contenere nome, cognome, data e luogo di nascita, indirizzo di residenza, recapito telefonico</w:t>
      </w:r>
      <w:r w:rsidRPr="00581C9E">
        <w:rPr>
          <w:rFonts w:ascii="Lora" w:eastAsia="Times New Roman" w:hAnsi="Lora" w:cs="Times New Roman"/>
          <w:b/>
          <w:bCs/>
          <w:color w:val="111111"/>
          <w:sz w:val="21"/>
          <w:szCs w:val="21"/>
          <w:lang w:eastAsia="it-IT"/>
        </w:rPr>
        <w:t>, titolo dell’opera.</w:t>
      </w:r>
    </w:p>
    <w:p w14:paraId="5CDAC53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C (Poesie singole inedite)</w:t>
      </w:r>
    </w:p>
    <w:p w14:paraId="4FCC754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SOLO INVIO TELEMATICO</w:t>
      </w:r>
    </w:p>
    <w:p w14:paraId="71BBAAE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Formato elettronico come allegato word o pdf all’indirizzo </w:t>
      </w:r>
      <w:hyperlink r:id="rId11" w:history="1">
        <w:r w:rsidRPr="00581C9E">
          <w:rPr>
            <w:rFonts w:ascii="Lora" w:eastAsia="Times New Roman" w:hAnsi="Lora" w:cs="Times New Roman"/>
            <w:b/>
            <w:bCs/>
            <w:color w:val="B0814E"/>
            <w:sz w:val="21"/>
            <w:szCs w:val="21"/>
            <w:lang w:eastAsia="it-IT"/>
          </w:rPr>
          <w:t>concorsi@bolognainlettere.it</w:t>
        </w:r>
      </w:hyperlink>
      <w:r w:rsidRPr="00581C9E">
        <w:rPr>
          <w:rFonts w:ascii="Lora" w:eastAsia="Times New Roman" w:hAnsi="Lora" w:cs="Times New Roman"/>
          <w:color w:val="111111"/>
          <w:sz w:val="21"/>
          <w:szCs w:val="21"/>
          <w:lang w:eastAsia="it-IT"/>
        </w:rPr>
        <w:t> con oggetto “Premio Bologna in Lettere – sezione C”. Gli elaborati dovranno essere spediti, </w:t>
      </w:r>
      <w:r w:rsidRPr="00581C9E">
        <w:rPr>
          <w:rFonts w:ascii="Lora" w:eastAsia="Times New Roman" w:hAnsi="Lora" w:cs="Times New Roman"/>
          <w:b/>
          <w:bCs/>
          <w:color w:val="111111"/>
          <w:sz w:val="21"/>
          <w:szCs w:val="21"/>
          <w:lang w:eastAsia="it-IT"/>
        </w:rPr>
        <w:t xml:space="preserve">in un unico file anonimo privo del nome </w:t>
      </w:r>
      <w:proofErr w:type="gramStart"/>
      <w:r w:rsidRPr="00581C9E">
        <w:rPr>
          <w:rFonts w:ascii="Lora" w:eastAsia="Times New Roman" w:hAnsi="Lora" w:cs="Times New Roman"/>
          <w:b/>
          <w:bCs/>
          <w:color w:val="111111"/>
          <w:sz w:val="21"/>
          <w:szCs w:val="21"/>
          <w:lang w:eastAsia="it-IT"/>
        </w:rPr>
        <w:t>dell’autore</w:t>
      </w:r>
      <w:r w:rsidRPr="00581C9E">
        <w:rPr>
          <w:rFonts w:ascii="Lora" w:eastAsia="Times New Roman" w:hAnsi="Lora" w:cs="Times New Roman"/>
          <w:color w:val="111111"/>
          <w:sz w:val="21"/>
          <w:szCs w:val="21"/>
          <w:lang w:eastAsia="it-IT"/>
        </w:rPr>
        <w:t> ,</w:t>
      </w:r>
      <w:proofErr w:type="gramEnd"/>
      <w:r w:rsidRPr="00581C9E">
        <w:rPr>
          <w:rFonts w:ascii="Lora" w:eastAsia="Times New Roman" w:hAnsi="Lora" w:cs="Times New Roman"/>
          <w:color w:val="111111"/>
          <w:sz w:val="21"/>
          <w:szCs w:val="21"/>
          <w:lang w:eastAsia="it-IT"/>
        </w:rPr>
        <w:t xml:space="preserve"> entro il 28/02/2023. Allo scopo di agevolare le procedure di registrazione è </w:t>
      </w:r>
      <w:r w:rsidRPr="00581C9E">
        <w:rPr>
          <w:rFonts w:ascii="Lora" w:eastAsia="Times New Roman" w:hAnsi="Lora" w:cs="Times New Roman"/>
          <w:b/>
          <w:bCs/>
          <w:color w:val="111111"/>
          <w:sz w:val="21"/>
          <w:szCs w:val="21"/>
          <w:lang w:eastAsia="it-IT"/>
        </w:rPr>
        <w:t>obbligatorio</w:t>
      </w:r>
      <w:r w:rsidRPr="00581C9E">
        <w:rPr>
          <w:rFonts w:ascii="Lora" w:eastAsia="Times New Roman" w:hAnsi="Lora" w:cs="Times New Roman"/>
          <w:color w:val="111111"/>
          <w:sz w:val="21"/>
          <w:szCs w:val="21"/>
          <w:lang w:eastAsia="it-IT"/>
        </w:rPr>
        <w:t xml:space="preserve"> allegare copia della ricevuta del versamento. Il corpo della </w:t>
      </w:r>
      <w:proofErr w:type="gramStart"/>
      <w:r w:rsidRPr="00581C9E">
        <w:rPr>
          <w:rFonts w:ascii="Lora" w:eastAsia="Times New Roman" w:hAnsi="Lora" w:cs="Times New Roman"/>
          <w:color w:val="111111"/>
          <w:sz w:val="21"/>
          <w:szCs w:val="21"/>
          <w:lang w:eastAsia="it-IT"/>
        </w:rPr>
        <w:t>email</w:t>
      </w:r>
      <w:proofErr w:type="gramEnd"/>
      <w:r w:rsidRPr="00581C9E">
        <w:rPr>
          <w:rFonts w:ascii="Lora" w:eastAsia="Times New Roman" w:hAnsi="Lora" w:cs="Times New Roman"/>
          <w:color w:val="111111"/>
          <w:sz w:val="21"/>
          <w:szCs w:val="21"/>
          <w:lang w:eastAsia="it-IT"/>
        </w:rPr>
        <w:t xml:space="preserve"> dovrà comunque contenere nome, cognome, data e luogo di nascita, indirizzo di residenza, recapito telefonico,</w:t>
      </w:r>
      <w:r w:rsidRPr="00581C9E">
        <w:rPr>
          <w:rFonts w:ascii="Lora" w:eastAsia="Times New Roman" w:hAnsi="Lora" w:cs="Times New Roman"/>
          <w:b/>
          <w:bCs/>
          <w:color w:val="111111"/>
          <w:sz w:val="21"/>
          <w:szCs w:val="21"/>
          <w:lang w:eastAsia="it-IT"/>
        </w:rPr>
        <w:t> titolo </w:t>
      </w:r>
      <w:r w:rsidRPr="00581C9E">
        <w:rPr>
          <w:rFonts w:ascii="Lora" w:eastAsia="Times New Roman" w:hAnsi="Lora" w:cs="Times New Roman"/>
          <w:color w:val="111111"/>
          <w:sz w:val="21"/>
          <w:szCs w:val="21"/>
          <w:lang w:eastAsia="it-IT"/>
        </w:rPr>
        <w:t>dell’opera. </w:t>
      </w:r>
    </w:p>
    <w:p w14:paraId="47998EF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lastRenderedPageBreak/>
        <w:t>SEZIONE D (Poesia orale)</w:t>
      </w:r>
    </w:p>
    <w:p w14:paraId="690F0C4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SOLO INVIO TELEMATICO</w:t>
      </w:r>
    </w:p>
    <w:p w14:paraId="0156B226"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Formato elettronico come allegato Mp3 (è preferibile usare piattaforme come </w:t>
      </w:r>
      <w:proofErr w:type="spellStart"/>
      <w:r w:rsidRPr="00581C9E">
        <w:rPr>
          <w:rFonts w:ascii="Lora" w:eastAsia="Times New Roman" w:hAnsi="Lora" w:cs="Times New Roman"/>
          <w:color w:val="111111"/>
          <w:sz w:val="21"/>
          <w:szCs w:val="21"/>
          <w:lang w:eastAsia="it-IT"/>
        </w:rPr>
        <w:t>WeTransfer</w:t>
      </w:r>
      <w:proofErr w:type="spellEnd"/>
      <w:r w:rsidRPr="00581C9E">
        <w:rPr>
          <w:rFonts w:ascii="Lora" w:eastAsia="Times New Roman" w:hAnsi="Lora" w:cs="Times New Roman"/>
          <w:color w:val="111111"/>
          <w:sz w:val="21"/>
          <w:szCs w:val="21"/>
          <w:lang w:eastAsia="it-IT"/>
        </w:rPr>
        <w:t>, Google Drive o simili) all’indirizzo </w:t>
      </w:r>
      <w:hyperlink r:id="rId12" w:history="1">
        <w:r w:rsidRPr="00581C9E">
          <w:rPr>
            <w:rFonts w:ascii="Lora" w:eastAsia="Times New Roman" w:hAnsi="Lora" w:cs="Times New Roman"/>
            <w:b/>
            <w:bCs/>
            <w:color w:val="B0814E"/>
            <w:sz w:val="21"/>
            <w:szCs w:val="21"/>
            <w:u w:val="single"/>
            <w:lang w:eastAsia="it-IT"/>
          </w:rPr>
          <w:t>poesiaorale@bolognainlettere.it</w:t>
        </w:r>
      </w:hyperlink>
      <w:r w:rsidRPr="00581C9E">
        <w:rPr>
          <w:rFonts w:ascii="Lora" w:eastAsia="Times New Roman" w:hAnsi="Lora" w:cs="Times New Roman"/>
          <w:color w:val="111111"/>
          <w:sz w:val="21"/>
          <w:szCs w:val="21"/>
          <w:lang w:eastAsia="it-IT"/>
        </w:rPr>
        <w:t> con oggetto “Premio Bologna in Lettere – sezione D”. Gli elaborati dovranno essere spediti entro il 28/02/2023. Allo scopo di agevolare le procedure di registrazione è </w:t>
      </w:r>
      <w:r w:rsidRPr="00581C9E">
        <w:rPr>
          <w:rFonts w:ascii="Lora" w:eastAsia="Times New Roman" w:hAnsi="Lora" w:cs="Times New Roman"/>
          <w:b/>
          <w:bCs/>
          <w:color w:val="111111"/>
          <w:sz w:val="21"/>
          <w:szCs w:val="21"/>
          <w:lang w:eastAsia="it-IT"/>
        </w:rPr>
        <w:t>obbligatorio</w:t>
      </w:r>
      <w:r w:rsidRPr="00581C9E">
        <w:rPr>
          <w:rFonts w:ascii="Lora" w:eastAsia="Times New Roman" w:hAnsi="Lora" w:cs="Times New Roman"/>
          <w:color w:val="111111"/>
          <w:sz w:val="21"/>
          <w:szCs w:val="21"/>
          <w:lang w:eastAsia="it-IT"/>
        </w:rPr>
        <w:t xml:space="preserve"> allegare copia della ricevuta del versamento. Il corpo della </w:t>
      </w:r>
      <w:proofErr w:type="gramStart"/>
      <w:r w:rsidRPr="00581C9E">
        <w:rPr>
          <w:rFonts w:ascii="Lora" w:eastAsia="Times New Roman" w:hAnsi="Lora" w:cs="Times New Roman"/>
          <w:color w:val="111111"/>
          <w:sz w:val="21"/>
          <w:szCs w:val="21"/>
          <w:lang w:eastAsia="it-IT"/>
        </w:rPr>
        <w:t>email</w:t>
      </w:r>
      <w:proofErr w:type="gramEnd"/>
      <w:r w:rsidRPr="00581C9E">
        <w:rPr>
          <w:rFonts w:ascii="Lora" w:eastAsia="Times New Roman" w:hAnsi="Lora" w:cs="Times New Roman"/>
          <w:color w:val="111111"/>
          <w:sz w:val="21"/>
          <w:szCs w:val="21"/>
          <w:lang w:eastAsia="it-IT"/>
        </w:rPr>
        <w:t xml:space="preserve"> dovrà comunque contenere nome, cognome, data e luogo di nascita, indirizzo di residenza, recapito telefonico, titolo dell’opera.</w:t>
      </w:r>
    </w:p>
    <w:p w14:paraId="75FD11AD"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CEFF131" w14:textId="3C04991A"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6552FC71" w14:textId="14081F38"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6A272B9" w14:textId="77777777" w:rsidR="00581C9E" w:rsidRDefault="00581C9E">
      <w:pPr>
        <w:rPr>
          <w:rFonts w:ascii="Lora" w:eastAsia="Times New Roman" w:hAnsi="Lora" w:cs="Times New Roman"/>
          <w:color w:val="111111"/>
          <w:sz w:val="21"/>
          <w:szCs w:val="21"/>
          <w:lang w:eastAsia="it-IT"/>
        </w:rPr>
      </w:pPr>
      <w:r>
        <w:rPr>
          <w:rFonts w:ascii="Lora" w:eastAsia="Times New Roman" w:hAnsi="Lora" w:cs="Times New Roman"/>
          <w:color w:val="111111"/>
          <w:sz w:val="21"/>
          <w:szCs w:val="21"/>
          <w:lang w:eastAsia="it-IT"/>
        </w:rPr>
        <w:br w:type="page"/>
      </w:r>
    </w:p>
    <w:p w14:paraId="16DC146C"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3BAB7A94"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PREMI</w:t>
      </w:r>
    </w:p>
    <w:p w14:paraId="3C8A5F7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237C96E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 POESIA EDITA</w:t>
      </w:r>
    </w:p>
    <w:p w14:paraId="7DB59A0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La giuria individuerà 6/8 finalisti tra i quali verrà poi decretato il vincitore. </w:t>
      </w:r>
      <w:r w:rsidRPr="00581C9E">
        <w:rPr>
          <w:rFonts w:ascii="Lora" w:eastAsia="Times New Roman" w:hAnsi="Lora" w:cs="Times New Roman"/>
          <w:b/>
          <w:bCs/>
          <w:color w:val="111111"/>
          <w:sz w:val="21"/>
          <w:szCs w:val="21"/>
          <w:lang w:eastAsia="it-IT"/>
        </w:rPr>
        <w:t>Al primo classificato verrà corrisposto un</w:t>
      </w:r>
      <w:r w:rsidRPr="00581C9E">
        <w:rPr>
          <w:rFonts w:ascii="Lora" w:eastAsia="Times New Roman" w:hAnsi="Lora" w:cs="Times New Roman"/>
          <w:color w:val="111111"/>
          <w:sz w:val="21"/>
          <w:szCs w:val="21"/>
          <w:lang w:eastAsia="it-IT"/>
        </w:rPr>
        <w:t> </w:t>
      </w:r>
      <w:r w:rsidRPr="00581C9E">
        <w:rPr>
          <w:rFonts w:ascii="Lora" w:eastAsia="Times New Roman" w:hAnsi="Lora" w:cs="Times New Roman"/>
          <w:b/>
          <w:bCs/>
          <w:color w:val="111111"/>
          <w:sz w:val="21"/>
          <w:szCs w:val="21"/>
          <w:lang w:eastAsia="it-IT"/>
        </w:rPr>
        <w:t>premio in denaro di 1000,00 €</w:t>
      </w:r>
      <w:r w:rsidRPr="00581C9E">
        <w:rPr>
          <w:rFonts w:ascii="Lora" w:eastAsia="Times New Roman" w:hAnsi="Lora" w:cs="Times New Roman"/>
          <w:color w:val="111111"/>
          <w:sz w:val="21"/>
          <w:szCs w:val="21"/>
          <w:lang w:eastAsia="it-IT"/>
        </w:rPr>
        <w:t xml:space="preserve">. </w:t>
      </w:r>
      <w:proofErr w:type="gramStart"/>
      <w:r w:rsidRPr="00581C9E">
        <w:rPr>
          <w:rFonts w:ascii="Lora" w:eastAsia="Times New Roman" w:hAnsi="Lora" w:cs="Times New Roman"/>
          <w:color w:val="111111"/>
          <w:sz w:val="21"/>
          <w:szCs w:val="21"/>
          <w:lang w:eastAsia="it-IT"/>
        </w:rPr>
        <w:t>La giuria,</w:t>
      </w:r>
      <w:proofErr w:type="gramEnd"/>
      <w:r w:rsidRPr="00581C9E">
        <w:rPr>
          <w:rFonts w:ascii="Lora" w:eastAsia="Times New Roman" w:hAnsi="Lora" w:cs="Times New Roman"/>
          <w:color w:val="111111"/>
          <w:sz w:val="21"/>
          <w:szCs w:val="21"/>
          <w:lang w:eastAsia="it-IT"/>
        </w:rPr>
        <w:t xml:space="preserve"> inoltre individuerà 4/6 segnalati. Il presidente delle Giurie si riserva la facoltà di attribuire uno o più Premi Speciali.</w:t>
      </w:r>
      <w:r w:rsidRPr="00581C9E">
        <w:rPr>
          <w:rFonts w:ascii="Lora" w:eastAsia="Times New Roman" w:hAnsi="Lora" w:cs="Times New Roman"/>
          <w:b/>
          <w:bCs/>
          <w:color w:val="111111"/>
          <w:sz w:val="21"/>
          <w:szCs w:val="21"/>
          <w:lang w:eastAsia="it-IT"/>
        </w:rPr>
        <w:t> Tutti i testi degli autori finalisti e selezionati </w:t>
      </w:r>
      <w:r w:rsidRPr="00581C9E">
        <w:rPr>
          <w:rFonts w:ascii="Lora" w:eastAsia="Times New Roman" w:hAnsi="Lora" w:cs="Times New Roman"/>
          <w:color w:val="111111"/>
          <w:sz w:val="21"/>
          <w:szCs w:val="21"/>
          <w:lang w:eastAsia="it-IT"/>
        </w:rPr>
        <w:t>saranno presentati criticamente nel corso della cerimonia di premiazione che avrà luogo nel mese di </w:t>
      </w:r>
      <w:proofErr w:type="gramStart"/>
      <w:r w:rsidRPr="00581C9E">
        <w:rPr>
          <w:rFonts w:ascii="Lora" w:eastAsia="Times New Roman" w:hAnsi="Lora" w:cs="Times New Roman"/>
          <w:b/>
          <w:bCs/>
          <w:color w:val="111111"/>
          <w:sz w:val="21"/>
          <w:szCs w:val="21"/>
          <w:lang w:eastAsia="it-IT"/>
        </w:rPr>
        <w:t>Ottobre</w:t>
      </w:r>
      <w:proofErr w:type="gramEnd"/>
      <w:r w:rsidRPr="00581C9E">
        <w:rPr>
          <w:rFonts w:ascii="Lora" w:eastAsia="Times New Roman" w:hAnsi="Lora" w:cs="Times New Roman"/>
          <w:b/>
          <w:bCs/>
          <w:color w:val="111111"/>
          <w:sz w:val="21"/>
          <w:szCs w:val="21"/>
          <w:lang w:eastAsia="it-IT"/>
        </w:rPr>
        <w:t xml:space="preserve"> 2023</w:t>
      </w:r>
      <w:r w:rsidRPr="00581C9E">
        <w:rPr>
          <w:rFonts w:ascii="Lora" w:eastAsia="Times New Roman" w:hAnsi="Lora" w:cs="Times New Roman"/>
          <w:color w:val="111111"/>
          <w:sz w:val="21"/>
          <w:szCs w:val="21"/>
          <w:lang w:eastAsia="it-IT"/>
        </w:rPr>
        <w:t>.</w:t>
      </w:r>
    </w:p>
    <w:p w14:paraId="3AE3837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4536722C"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B RACCOLTE INEDITE</w:t>
      </w:r>
    </w:p>
    <w:p w14:paraId="54C6DFF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La giuria individuerà </w:t>
      </w:r>
      <w:proofErr w:type="gramStart"/>
      <w:r w:rsidRPr="00581C9E">
        <w:rPr>
          <w:rFonts w:ascii="Lora" w:eastAsia="Times New Roman" w:hAnsi="Lora" w:cs="Times New Roman"/>
          <w:color w:val="111111"/>
          <w:sz w:val="21"/>
          <w:szCs w:val="21"/>
          <w:lang w:eastAsia="it-IT"/>
        </w:rPr>
        <w:t>6</w:t>
      </w:r>
      <w:proofErr w:type="gramEnd"/>
      <w:r w:rsidRPr="00581C9E">
        <w:rPr>
          <w:rFonts w:ascii="Lora" w:eastAsia="Times New Roman" w:hAnsi="Lora" w:cs="Times New Roman"/>
          <w:color w:val="111111"/>
          <w:sz w:val="21"/>
          <w:szCs w:val="21"/>
          <w:lang w:eastAsia="it-IT"/>
        </w:rPr>
        <w:t xml:space="preserve"> finalisti tra i quali verrà poi decretato il vincitore. </w:t>
      </w:r>
      <w:r w:rsidRPr="00581C9E">
        <w:rPr>
          <w:rFonts w:ascii="Lora" w:eastAsia="Times New Roman" w:hAnsi="Lora" w:cs="Times New Roman"/>
          <w:b/>
          <w:bCs/>
          <w:color w:val="111111"/>
          <w:sz w:val="21"/>
          <w:szCs w:val="21"/>
          <w:lang w:eastAsia="it-IT"/>
        </w:rPr>
        <w:t>Al primo classificato verrà assegnata la</w:t>
      </w:r>
      <w:r w:rsidRPr="00581C9E">
        <w:rPr>
          <w:rFonts w:ascii="Lora" w:eastAsia="Times New Roman" w:hAnsi="Lora" w:cs="Times New Roman"/>
          <w:color w:val="111111"/>
          <w:sz w:val="21"/>
          <w:szCs w:val="21"/>
          <w:lang w:eastAsia="it-IT"/>
        </w:rPr>
        <w:t> </w:t>
      </w:r>
      <w:r w:rsidRPr="00581C9E">
        <w:rPr>
          <w:rFonts w:ascii="Lora" w:eastAsia="Times New Roman" w:hAnsi="Lora" w:cs="Times New Roman"/>
          <w:b/>
          <w:bCs/>
          <w:color w:val="111111"/>
          <w:sz w:val="21"/>
          <w:szCs w:val="21"/>
          <w:lang w:eastAsia="it-IT"/>
        </w:rPr>
        <w:t xml:space="preserve">pubblicazione gratuita dell’opera a cura di </w:t>
      </w:r>
      <w:proofErr w:type="spellStart"/>
      <w:r w:rsidRPr="00581C9E">
        <w:rPr>
          <w:rFonts w:ascii="Lora" w:eastAsia="Times New Roman" w:hAnsi="Lora" w:cs="Times New Roman"/>
          <w:b/>
          <w:bCs/>
          <w:color w:val="111111"/>
          <w:sz w:val="21"/>
          <w:szCs w:val="21"/>
          <w:lang w:eastAsia="it-IT"/>
        </w:rPr>
        <w:t>puntoacapo</w:t>
      </w:r>
      <w:proofErr w:type="spellEnd"/>
      <w:r w:rsidRPr="00581C9E">
        <w:rPr>
          <w:rFonts w:ascii="Lora" w:eastAsia="Times New Roman" w:hAnsi="Lora" w:cs="Times New Roman"/>
          <w:b/>
          <w:bCs/>
          <w:color w:val="111111"/>
          <w:sz w:val="21"/>
          <w:szCs w:val="21"/>
          <w:lang w:eastAsia="it-IT"/>
        </w:rPr>
        <w:t xml:space="preserve"> editrice</w:t>
      </w:r>
      <w:r w:rsidRPr="00581C9E">
        <w:rPr>
          <w:rFonts w:ascii="Lora" w:eastAsia="Times New Roman" w:hAnsi="Lora" w:cs="Times New Roman"/>
          <w:color w:val="111111"/>
          <w:sz w:val="21"/>
          <w:szCs w:val="21"/>
          <w:lang w:eastAsia="it-IT"/>
        </w:rPr>
        <w:t>.  </w:t>
      </w:r>
      <w:proofErr w:type="gramStart"/>
      <w:r w:rsidRPr="00581C9E">
        <w:rPr>
          <w:rFonts w:ascii="Lora" w:eastAsia="Times New Roman" w:hAnsi="Lora" w:cs="Times New Roman"/>
          <w:color w:val="111111"/>
          <w:sz w:val="21"/>
          <w:szCs w:val="21"/>
          <w:lang w:eastAsia="it-IT"/>
        </w:rPr>
        <w:t>La giuria,</w:t>
      </w:r>
      <w:proofErr w:type="gramEnd"/>
      <w:r w:rsidRPr="00581C9E">
        <w:rPr>
          <w:rFonts w:ascii="Lora" w:eastAsia="Times New Roman" w:hAnsi="Lora" w:cs="Times New Roman"/>
          <w:color w:val="111111"/>
          <w:sz w:val="21"/>
          <w:szCs w:val="21"/>
          <w:lang w:eastAsia="it-IT"/>
        </w:rPr>
        <w:t xml:space="preserve"> inoltre individuerà 4/6 segnalati. Il presidente delle Giurie si riserva la facoltà di attribuire uno o più Premi Speciali</w:t>
      </w:r>
      <w:r w:rsidRPr="00581C9E">
        <w:rPr>
          <w:rFonts w:ascii="Lora" w:eastAsia="Times New Roman" w:hAnsi="Lora" w:cs="Times New Roman"/>
          <w:b/>
          <w:bCs/>
          <w:color w:val="111111"/>
          <w:sz w:val="21"/>
          <w:szCs w:val="21"/>
          <w:lang w:eastAsia="it-IT"/>
        </w:rPr>
        <w:t> Tutti i testi degli autori finalisti e selezionati </w:t>
      </w:r>
      <w:r w:rsidRPr="00581C9E">
        <w:rPr>
          <w:rFonts w:ascii="Lora" w:eastAsia="Times New Roman" w:hAnsi="Lora" w:cs="Times New Roman"/>
          <w:color w:val="111111"/>
          <w:sz w:val="21"/>
          <w:szCs w:val="21"/>
          <w:lang w:eastAsia="it-IT"/>
        </w:rPr>
        <w:t>saranno presentati criticamente nel corso della cerimonia di premiazione che avrà luogo nel mese di </w:t>
      </w:r>
      <w:proofErr w:type="gramStart"/>
      <w:r w:rsidRPr="00581C9E">
        <w:rPr>
          <w:rFonts w:ascii="Lora" w:eastAsia="Times New Roman" w:hAnsi="Lora" w:cs="Times New Roman"/>
          <w:b/>
          <w:bCs/>
          <w:color w:val="111111"/>
          <w:sz w:val="21"/>
          <w:szCs w:val="21"/>
          <w:lang w:eastAsia="it-IT"/>
        </w:rPr>
        <w:t>Ottobre</w:t>
      </w:r>
      <w:proofErr w:type="gramEnd"/>
      <w:r w:rsidRPr="00581C9E">
        <w:rPr>
          <w:rFonts w:ascii="Lora" w:eastAsia="Times New Roman" w:hAnsi="Lora" w:cs="Times New Roman"/>
          <w:b/>
          <w:bCs/>
          <w:color w:val="111111"/>
          <w:sz w:val="21"/>
          <w:szCs w:val="21"/>
          <w:lang w:eastAsia="it-IT"/>
        </w:rPr>
        <w:t xml:space="preserve"> 2023</w:t>
      </w:r>
      <w:r w:rsidRPr="00581C9E">
        <w:rPr>
          <w:rFonts w:ascii="Lora" w:eastAsia="Times New Roman" w:hAnsi="Lora" w:cs="Times New Roman"/>
          <w:color w:val="111111"/>
          <w:sz w:val="21"/>
          <w:szCs w:val="21"/>
          <w:lang w:eastAsia="it-IT"/>
        </w:rPr>
        <w:t>. </w:t>
      </w:r>
    </w:p>
    <w:p w14:paraId="6C8A183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08CFAC8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C POESIE SINGOLE INEDITE</w:t>
      </w:r>
    </w:p>
    <w:p w14:paraId="221A99E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La giuria individuerà </w:t>
      </w:r>
      <w:proofErr w:type="gramStart"/>
      <w:r w:rsidRPr="00581C9E">
        <w:rPr>
          <w:rFonts w:ascii="Lora" w:eastAsia="Times New Roman" w:hAnsi="Lora" w:cs="Times New Roman"/>
          <w:color w:val="111111"/>
          <w:sz w:val="21"/>
          <w:szCs w:val="21"/>
          <w:lang w:eastAsia="it-IT"/>
        </w:rPr>
        <w:t>6</w:t>
      </w:r>
      <w:proofErr w:type="gramEnd"/>
      <w:r w:rsidRPr="00581C9E">
        <w:rPr>
          <w:rFonts w:ascii="Lora" w:eastAsia="Times New Roman" w:hAnsi="Lora" w:cs="Times New Roman"/>
          <w:color w:val="111111"/>
          <w:sz w:val="21"/>
          <w:szCs w:val="21"/>
          <w:lang w:eastAsia="it-IT"/>
        </w:rPr>
        <w:t xml:space="preserve"> finalisti tra i quali verrà poi decretato il vincitore. Al primo classificato verrà corrisposto un </w:t>
      </w:r>
      <w:r w:rsidRPr="00581C9E">
        <w:rPr>
          <w:rFonts w:ascii="Lora" w:eastAsia="Times New Roman" w:hAnsi="Lora" w:cs="Times New Roman"/>
          <w:b/>
          <w:bCs/>
          <w:color w:val="111111"/>
          <w:sz w:val="21"/>
          <w:szCs w:val="21"/>
          <w:lang w:eastAsia="it-IT"/>
        </w:rPr>
        <w:t>premio in denaro di 500,00 €</w:t>
      </w:r>
      <w:r w:rsidRPr="00581C9E">
        <w:rPr>
          <w:rFonts w:ascii="Lora" w:eastAsia="Times New Roman" w:hAnsi="Lora" w:cs="Times New Roman"/>
          <w:color w:val="111111"/>
          <w:sz w:val="21"/>
          <w:szCs w:val="21"/>
          <w:lang w:eastAsia="it-IT"/>
        </w:rPr>
        <w:t xml:space="preserve">. </w:t>
      </w:r>
      <w:proofErr w:type="gramStart"/>
      <w:r w:rsidRPr="00581C9E">
        <w:rPr>
          <w:rFonts w:ascii="Lora" w:eastAsia="Times New Roman" w:hAnsi="Lora" w:cs="Times New Roman"/>
          <w:color w:val="111111"/>
          <w:sz w:val="21"/>
          <w:szCs w:val="21"/>
          <w:lang w:eastAsia="it-IT"/>
        </w:rPr>
        <w:t>La giuria,</w:t>
      </w:r>
      <w:proofErr w:type="gramEnd"/>
      <w:r w:rsidRPr="00581C9E">
        <w:rPr>
          <w:rFonts w:ascii="Lora" w:eastAsia="Times New Roman" w:hAnsi="Lora" w:cs="Times New Roman"/>
          <w:color w:val="111111"/>
          <w:sz w:val="21"/>
          <w:szCs w:val="21"/>
          <w:lang w:eastAsia="it-IT"/>
        </w:rPr>
        <w:t xml:space="preserve"> inoltre individuerà 4/6 segnalati. Il presidente delle Giurie si riserva la facoltà di attribuire uno o più Premi Speciali. </w:t>
      </w:r>
      <w:r w:rsidRPr="00581C9E">
        <w:rPr>
          <w:rFonts w:ascii="Lora" w:eastAsia="Times New Roman" w:hAnsi="Lora" w:cs="Times New Roman"/>
          <w:b/>
          <w:bCs/>
          <w:color w:val="111111"/>
          <w:sz w:val="21"/>
          <w:szCs w:val="21"/>
          <w:lang w:eastAsia="it-IT"/>
        </w:rPr>
        <w:t>Tutti i testi degli autori finalisti e selezionati </w:t>
      </w:r>
      <w:r w:rsidRPr="00581C9E">
        <w:rPr>
          <w:rFonts w:ascii="Lora" w:eastAsia="Times New Roman" w:hAnsi="Lora" w:cs="Times New Roman"/>
          <w:color w:val="111111"/>
          <w:sz w:val="21"/>
          <w:szCs w:val="21"/>
          <w:lang w:eastAsia="it-IT"/>
        </w:rPr>
        <w:t>saranno presentati criticamente nel corso della cerimonia di premiazione che avrà luogo nel mese di </w:t>
      </w:r>
      <w:proofErr w:type="gramStart"/>
      <w:r w:rsidRPr="00581C9E">
        <w:rPr>
          <w:rFonts w:ascii="Lora" w:eastAsia="Times New Roman" w:hAnsi="Lora" w:cs="Times New Roman"/>
          <w:b/>
          <w:bCs/>
          <w:color w:val="111111"/>
          <w:sz w:val="21"/>
          <w:szCs w:val="21"/>
          <w:lang w:eastAsia="it-IT"/>
        </w:rPr>
        <w:t>Ottobre</w:t>
      </w:r>
      <w:proofErr w:type="gramEnd"/>
      <w:r w:rsidRPr="00581C9E">
        <w:rPr>
          <w:rFonts w:ascii="Lora" w:eastAsia="Times New Roman" w:hAnsi="Lora" w:cs="Times New Roman"/>
          <w:b/>
          <w:bCs/>
          <w:color w:val="111111"/>
          <w:sz w:val="21"/>
          <w:szCs w:val="21"/>
          <w:lang w:eastAsia="it-IT"/>
        </w:rPr>
        <w:t xml:space="preserve"> 2023</w:t>
      </w:r>
      <w:r w:rsidRPr="00581C9E">
        <w:rPr>
          <w:rFonts w:ascii="Lora" w:eastAsia="Times New Roman" w:hAnsi="Lora" w:cs="Times New Roman"/>
          <w:color w:val="111111"/>
          <w:sz w:val="21"/>
          <w:szCs w:val="21"/>
          <w:lang w:eastAsia="it-IT"/>
        </w:rPr>
        <w:t>.</w:t>
      </w:r>
    </w:p>
    <w:p w14:paraId="718DF04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6D46CB3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D POESIA ORALE</w:t>
      </w:r>
    </w:p>
    <w:p w14:paraId="4FEE386C"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La giuria individuerà 8/10 finalisti che saranno invitati ad eseguire la propria poesia dal vivo nel mese di </w:t>
      </w:r>
      <w:r w:rsidRPr="00581C9E">
        <w:rPr>
          <w:rFonts w:ascii="Lora" w:eastAsia="Times New Roman" w:hAnsi="Lora" w:cs="Times New Roman"/>
          <w:b/>
          <w:bCs/>
          <w:color w:val="111111"/>
          <w:sz w:val="21"/>
          <w:szCs w:val="21"/>
          <w:lang w:eastAsia="it-IT"/>
        </w:rPr>
        <w:t>maggio 2023. Il vincitore verrà decretato nel corso dell’evento e riceverà un premio in denaro di 500,00 €</w:t>
      </w:r>
    </w:p>
    <w:p w14:paraId="00F7596F" w14:textId="7117F2B4"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3EC6D8E1" w14:textId="6D7B0262"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231750D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2C2EB4C4"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lastRenderedPageBreak/>
        <w:t> </w:t>
      </w:r>
      <w:r w:rsidRPr="00581C9E">
        <w:rPr>
          <w:rFonts w:ascii="Lora" w:eastAsia="Times New Roman" w:hAnsi="Lora" w:cs="Times New Roman"/>
          <w:color w:val="111111"/>
          <w:sz w:val="21"/>
          <w:szCs w:val="21"/>
          <w:lang w:eastAsia="it-IT"/>
        </w:rPr>
        <w:t>* </w:t>
      </w:r>
    </w:p>
    <w:p w14:paraId="16D99AF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351A0FC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QUOTE D’ISCRIZIONE</w:t>
      </w:r>
    </w:p>
    <w:p w14:paraId="43DCA0B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020E9D5C"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A parziale copertura delle spese di gestione il Premio prevede quote d’iscrizione così distribuite</w:t>
      </w:r>
    </w:p>
    <w:p w14:paraId="05B77A7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 – Opera edita – 10 euro</w:t>
      </w:r>
      <w:r w:rsidRPr="00581C9E">
        <w:rPr>
          <w:rFonts w:ascii="Lora" w:eastAsia="Times New Roman" w:hAnsi="Lora" w:cs="Times New Roman"/>
          <w:b/>
          <w:bCs/>
          <w:color w:val="111111"/>
          <w:sz w:val="21"/>
          <w:szCs w:val="21"/>
          <w:lang w:eastAsia="it-IT"/>
        </w:rPr>
        <w:br/>
        <w:t>Sezione B – Raccolte inedite – 15 euro</w:t>
      </w:r>
      <w:r w:rsidRPr="00581C9E">
        <w:rPr>
          <w:rFonts w:ascii="Lora" w:eastAsia="Times New Roman" w:hAnsi="Lora" w:cs="Times New Roman"/>
          <w:b/>
          <w:bCs/>
          <w:color w:val="111111"/>
          <w:sz w:val="21"/>
          <w:szCs w:val="21"/>
          <w:lang w:eastAsia="it-IT"/>
        </w:rPr>
        <w:br/>
        <w:t>Sezione C – Poesie singole inedite – 15 euro</w:t>
      </w:r>
      <w:r w:rsidRPr="00581C9E">
        <w:rPr>
          <w:rFonts w:ascii="Lora" w:eastAsia="Times New Roman" w:hAnsi="Lora" w:cs="Times New Roman"/>
          <w:b/>
          <w:bCs/>
          <w:color w:val="111111"/>
          <w:sz w:val="21"/>
          <w:szCs w:val="21"/>
          <w:lang w:eastAsia="it-IT"/>
        </w:rPr>
        <w:br/>
        <w:t>Sezione D – Poesia orale – 15 euro</w:t>
      </w:r>
    </w:p>
    <w:p w14:paraId="6AE0CE03"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La partecipazione a 2 sezioni prevede una tassa d’iscrizione complessiva di 20 euro. La partecipazione a 3 sezioni prevede una tassa d’iscrizione complessiva di 30 euro. La partecipazione a 4 sezioni prevede una tassa d’iscrizione complessiva di 40 euro.</w:t>
      </w:r>
    </w:p>
    <w:p w14:paraId="4D4C4A2E"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Lo stesso criterio viene adottato nel caso di iscrizioni multiple alla stessa sezione.</w:t>
      </w:r>
    </w:p>
    <w:p w14:paraId="02C6B66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C516D2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Gli editori che intendono iscrivere più opere possono contattare direttamente la segreteria del Premio che illustrerà le modalità agevolate di partecipazione all’indirizzo </w:t>
      </w:r>
      <w:hyperlink r:id="rId13" w:history="1">
        <w:r w:rsidRPr="00581C9E">
          <w:rPr>
            <w:rFonts w:ascii="Lora" w:eastAsia="Times New Roman" w:hAnsi="Lora" w:cs="Times New Roman"/>
            <w:b/>
            <w:bCs/>
            <w:color w:val="B0814E"/>
            <w:sz w:val="21"/>
            <w:szCs w:val="21"/>
            <w:u w:val="single"/>
            <w:lang w:eastAsia="it-IT"/>
          </w:rPr>
          <w:t>info@bolognainlettere.it</w:t>
        </w:r>
      </w:hyperlink>
    </w:p>
    <w:p w14:paraId="7AD47CA7"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44BF1891"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I versamenti sono da effettuare </w:t>
      </w:r>
      <w:r w:rsidRPr="00581C9E">
        <w:rPr>
          <w:rFonts w:ascii="Lora" w:eastAsia="Times New Roman" w:hAnsi="Lora" w:cs="Times New Roman"/>
          <w:b/>
          <w:bCs/>
          <w:color w:val="111111"/>
          <w:sz w:val="21"/>
          <w:szCs w:val="21"/>
          <w:lang w:eastAsia="it-IT"/>
        </w:rPr>
        <w:t>esclusivamente a mezzo bonifico</w:t>
      </w:r>
      <w:r w:rsidRPr="00581C9E">
        <w:rPr>
          <w:rFonts w:ascii="Lora" w:eastAsia="Times New Roman" w:hAnsi="Lora" w:cs="Times New Roman"/>
          <w:color w:val="111111"/>
          <w:sz w:val="21"/>
          <w:szCs w:val="21"/>
          <w:lang w:eastAsia="it-IT"/>
        </w:rPr>
        <w:t> a favore di</w:t>
      </w:r>
    </w:p>
    <w:p w14:paraId="721E3CED"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BOLOGNA IN LETTERE – B.I.L.</w:t>
      </w:r>
    </w:p>
    <w:p w14:paraId="0D145087"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Banca: UNICREDIT SPA – BOLOGNA VIA BELLARIA</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Codice Iban: IT24O0200802461000103539948</w:t>
      </w:r>
      <w:r w:rsidRPr="00581C9E">
        <w:rPr>
          <w:rFonts w:ascii="Lora" w:eastAsia="Times New Roman" w:hAnsi="Lora" w:cs="Times New Roman"/>
          <w:color w:val="111111"/>
          <w:sz w:val="21"/>
          <w:szCs w:val="21"/>
          <w:lang w:eastAsia="it-IT"/>
        </w:rPr>
        <w:br/>
      </w:r>
      <w:r w:rsidRPr="00581C9E">
        <w:rPr>
          <w:rFonts w:ascii="Lora" w:eastAsia="Times New Roman" w:hAnsi="Lora" w:cs="Times New Roman"/>
          <w:b/>
          <w:bCs/>
          <w:color w:val="111111"/>
          <w:sz w:val="21"/>
          <w:szCs w:val="21"/>
          <w:lang w:eastAsia="it-IT"/>
        </w:rPr>
        <w:t>Codice BIC/SWIFT: UNCRITM1PN1</w:t>
      </w:r>
    </w:p>
    <w:p w14:paraId="5F620B68" w14:textId="3F5DBCE2"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0A240C69" w14:textId="77777777" w:rsidR="00581C9E" w:rsidRDefault="00581C9E">
      <w:pPr>
        <w:rPr>
          <w:rFonts w:ascii="Lora" w:eastAsia="Times New Roman" w:hAnsi="Lora" w:cs="Times New Roman"/>
          <w:color w:val="111111"/>
          <w:sz w:val="21"/>
          <w:szCs w:val="21"/>
          <w:lang w:eastAsia="it-IT"/>
        </w:rPr>
      </w:pPr>
      <w:r>
        <w:rPr>
          <w:rFonts w:ascii="Lora" w:eastAsia="Times New Roman" w:hAnsi="Lora" w:cs="Times New Roman"/>
          <w:color w:val="111111"/>
          <w:sz w:val="21"/>
          <w:szCs w:val="21"/>
          <w:lang w:eastAsia="it-IT"/>
        </w:rPr>
        <w:br w:type="page"/>
      </w:r>
    </w:p>
    <w:p w14:paraId="3173B7C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4F5C6FBE"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w:t>
      </w:r>
    </w:p>
    <w:p w14:paraId="2837B97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7CD3FF1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COMPOSIZIONE DELLE GIURIE</w:t>
      </w:r>
    </w:p>
    <w:p w14:paraId="6BED4FB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0A19361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A (Opere edite)</w:t>
      </w:r>
    </w:p>
    <w:p w14:paraId="043DEDC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Daniele Barbieri, Sonia Caporossi, Enea Roversi</w:t>
      </w:r>
    </w:p>
    <w:p w14:paraId="56D691DA"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Marilena Renda, Maria Laura Valente, Enzo Campi</w:t>
      </w:r>
    </w:p>
    <w:p w14:paraId="00A62D6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02281CF7"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B (Raccolte inedite)</w:t>
      </w:r>
    </w:p>
    <w:p w14:paraId="57EBD5B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Daniele Poletti, Michela Gorini, Giusi Drago</w:t>
      </w:r>
    </w:p>
    <w:p w14:paraId="0D72DCB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Antonio Francesco Perozzi, Patrizia </w:t>
      </w:r>
      <w:proofErr w:type="spellStart"/>
      <w:r w:rsidRPr="00581C9E">
        <w:rPr>
          <w:rFonts w:ascii="Lora" w:eastAsia="Times New Roman" w:hAnsi="Lora" w:cs="Times New Roman"/>
          <w:color w:val="111111"/>
          <w:sz w:val="21"/>
          <w:szCs w:val="21"/>
          <w:lang w:eastAsia="it-IT"/>
        </w:rPr>
        <w:t>Sardisco</w:t>
      </w:r>
      <w:proofErr w:type="spellEnd"/>
    </w:p>
    <w:p w14:paraId="0A89C35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621824FE"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C (Poesie singole inedite)</w:t>
      </w:r>
    </w:p>
    <w:p w14:paraId="5350012F"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Maria Luisa Vezzali, Giacomo </w:t>
      </w:r>
      <w:proofErr w:type="spellStart"/>
      <w:r w:rsidRPr="00581C9E">
        <w:rPr>
          <w:rFonts w:ascii="Lora" w:eastAsia="Times New Roman" w:hAnsi="Lora" w:cs="Times New Roman"/>
          <w:color w:val="111111"/>
          <w:sz w:val="21"/>
          <w:szCs w:val="21"/>
          <w:lang w:eastAsia="it-IT"/>
        </w:rPr>
        <w:t>Cerrai</w:t>
      </w:r>
      <w:proofErr w:type="spellEnd"/>
      <w:r w:rsidRPr="00581C9E">
        <w:rPr>
          <w:rFonts w:ascii="Lora" w:eastAsia="Times New Roman" w:hAnsi="Lora" w:cs="Times New Roman"/>
          <w:color w:val="111111"/>
          <w:sz w:val="21"/>
          <w:szCs w:val="21"/>
          <w:lang w:eastAsia="it-IT"/>
        </w:rPr>
        <w:t>, Antonella Pierangeli</w:t>
      </w:r>
    </w:p>
    <w:p w14:paraId="3F4A4AE8"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Vincenzo Bagnoli, Francesca Del Moro, Loredana Magazzeni</w:t>
      </w:r>
    </w:p>
    <w:p w14:paraId="2028702A"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4A63B27B"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t>Sezione D (Poesia orale e performativa)</w:t>
      </w:r>
    </w:p>
    <w:p w14:paraId="6DC2ED80"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Dome </w:t>
      </w:r>
      <w:proofErr w:type="spellStart"/>
      <w:r w:rsidRPr="00581C9E">
        <w:rPr>
          <w:rFonts w:ascii="Lora" w:eastAsia="Times New Roman" w:hAnsi="Lora" w:cs="Times New Roman"/>
          <w:color w:val="111111"/>
          <w:sz w:val="21"/>
          <w:szCs w:val="21"/>
          <w:lang w:eastAsia="it-IT"/>
        </w:rPr>
        <w:t>Bulfaro</w:t>
      </w:r>
      <w:proofErr w:type="spellEnd"/>
      <w:r w:rsidRPr="00581C9E">
        <w:rPr>
          <w:rFonts w:ascii="Lora" w:eastAsia="Times New Roman" w:hAnsi="Lora" w:cs="Times New Roman"/>
          <w:color w:val="111111"/>
          <w:sz w:val="21"/>
          <w:szCs w:val="21"/>
          <w:lang w:eastAsia="it-IT"/>
        </w:rPr>
        <w:t xml:space="preserve">, Nicolas Cunial, </w:t>
      </w:r>
      <w:proofErr w:type="spellStart"/>
      <w:r w:rsidRPr="00581C9E">
        <w:rPr>
          <w:rFonts w:ascii="Lora" w:eastAsia="Times New Roman" w:hAnsi="Lora" w:cs="Times New Roman"/>
          <w:color w:val="111111"/>
          <w:sz w:val="21"/>
          <w:szCs w:val="21"/>
          <w:lang w:eastAsia="it-IT"/>
        </w:rPr>
        <w:t>Marthia</w:t>
      </w:r>
      <w:proofErr w:type="spellEnd"/>
      <w:r w:rsidRPr="00581C9E">
        <w:rPr>
          <w:rFonts w:ascii="Lora" w:eastAsia="Times New Roman" w:hAnsi="Lora" w:cs="Times New Roman"/>
          <w:color w:val="111111"/>
          <w:sz w:val="21"/>
          <w:szCs w:val="21"/>
          <w:lang w:eastAsia="it-IT"/>
        </w:rPr>
        <w:t xml:space="preserve"> Carrozzo</w:t>
      </w:r>
    </w:p>
    <w:p w14:paraId="6A1E3904"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247E2F7D" w14:textId="23FCD79C"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35E84FBE" w14:textId="2C47FE39" w:rsid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60F08E26"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p>
    <w:p w14:paraId="17F08A81"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b/>
          <w:bCs/>
          <w:color w:val="111111"/>
          <w:sz w:val="21"/>
          <w:szCs w:val="21"/>
          <w:lang w:eastAsia="it-IT"/>
        </w:rPr>
        <w:lastRenderedPageBreak/>
        <w:t>ESITI</w:t>
      </w:r>
    </w:p>
    <w:p w14:paraId="01FE444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28DB089"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xml:space="preserve">Gli esiti del Premio verranno comunicati pubblicamente alla fine dei lavori di giuria entro e non oltre il 01/04/2023 per la sezione D (poesia orale) </w:t>
      </w:r>
      <w:proofErr w:type="gramStart"/>
      <w:r w:rsidRPr="00581C9E">
        <w:rPr>
          <w:rFonts w:ascii="Lora" w:eastAsia="Times New Roman" w:hAnsi="Lora" w:cs="Times New Roman"/>
          <w:color w:val="111111"/>
          <w:sz w:val="21"/>
          <w:szCs w:val="21"/>
          <w:lang w:eastAsia="it-IT"/>
        </w:rPr>
        <w:t>e</w:t>
      </w:r>
      <w:proofErr w:type="gramEnd"/>
      <w:r w:rsidRPr="00581C9E">
        <w:rPr>
          <w:rFonts w:ascii="Lora" w:eastAsia="Times New Roman" w:hAnsi="Lora" w:cs="Times New Roman"/>
          <w:color w:val="111111"/>
          <w:sz w:val="21"/>
          <w:szCs w:val="21"/>
          <w:lang w:eastAsia="it-IT"/>
        </w:rPr>
        <w:t xml:space="preserve"> entro e non oltre il 01/09/2023 per le sezioni A-B-C sul sito di Bologna in Lettere, sulle pagine Facebook del Festival, sul profilo Instagram e su vari canali telematici.</w:t>
      </w:r>
    </w:p>
    <w:p w14:paraId="60BA245A"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La cerimonia di premiazione avrà luogo nel mese di ottobre 2023, in data da destinarsi.</w:t>
      </w:r>
    </w:p>
    <w:p w14:paraId="60118475"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color w:val="111111"/>
          <w:sz w:val="21"/>
          <w:szCs w:val="21"/>
          <w:lang w:eastAsia="it-IT"/>
        </w:rPr>
        <w:t> </w:t>
      </w:r>
    </w:p>
    <w:p w14:paraId="1B136EB2" w14:textId="77777777" w:rsidR="00581C9E" w:rsidRPr="00581C9E" w:rsidRDefault="00581C9E" w:rsidP="00581C9E">
      <w:pPr>
        <w:shd w:val="clear" w:color="auto" w:fill="FFFFFF"/>
        <w:spacing w:before="100" w:beforeAutospacing="1" w:after="360"/>
        <w:rPr>
          <w:rFonts w:ascii="Lora" w:eastAsia="Times New Roman" w:hAnsi="Lora" w:cs="Times New Roman"/>
          <w:color w:val="111111"/>
          <w:sz w:val="21"/>
          <w:szCs w:val="21"/>
          <w:lang w:eastAsia="it-IT"/>
        </w:rPr>
      </w:pPr>
      <w:r w:rsidRPr="00581C9E">
        <w:rPr>
          <w:rFonts w:ascii="Lora" w:eastAsia="Times New Roman" w:hAnsi="Lora" w:cs="Times New Roman"/>
          <w:i/>
          <w:iCs/>
          <w:color w:val="111111"/>
          <w:sz w:val="21"/>
          <w:szCs w:val="21"/>
          <w:lang w:eastAsia="it-IT"/>
        </w:rPr>
        <w:t>Per ulteriori informazioni </w:t>
      </w:r>
    </w:p>
    <w:p w14:paraId="538A759C" w14:textId="77777777" w:rsidR="00581C9E" w:rsidRPr="00581C9E" w:rsidRDefault="00581C9E" w:rsidP="00581C9E">
      <w:pPr>
        <w:shd w:val="clear" w:color="auto" w:fill="FFFFFF"/>
        <w:spacing w:before="100" w:beforeAutospacing="1"/>
        <w:rPr>
          <w:rFonts w:ascii="Lora" w:eastAsia="Times New Roman" w:hAnsi="Lora" w:cs="Times New Roman"/>
          <w:color w:val="111111"/>
          <w:sz w:val="21"/>
          <w:szCs w:val="21"/>
          <w:lang w:eastAsia="it-IT"/>
        </w:rPr>
      </w:pPr>
      <w:hyperlink r:id="rId14" w:history="1">
        <w:r w:rsidRPr="00581C9E">
          <w:rPr>
            <w:rFonts w:ascii="Lora" w:eastAsia="Times New Roman" w:hAnsi="Lora" w:cs="Times New Roman"/>
            <w:b/>
            <w:bCs/>
            <w:color w:val="B0814E"/>
            <w:sz w:val="21"/>
            <w:szCs w:val="21"/>
            <w:u w:val="single"/>
            <w:lang w:eastAsia="it-IT"/>
          </w:rPr>
          <w:t>info@bolognainlettere.it</w:t>
        </w:r>
      </w:hyperlink>
    </w:p>
    <w:p w14:paraId="216BE180" w14:textId="77777777" w:rsidR="00EE3921" w:rsidRDefault="00EE3921"/>
    <w:sectPr w:rsidR="00EE3921">
      <w:footerReference w:type="even"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E580" w14:textId="77777777" w:rsidR="00DF7130" w:rsidRDefault="00DF7130" w:rsidP="00581C9E">
      <w:r>
        <w:separator/>
      </w:r>
    </w:p>
  </w:endnote>
  <w:endnote w:type="continuationSeparator" w:id="0">
    <w:p w14:paraId="6B2CAB2D" w14:textId="77777777" w:rsidR="00DF7130" w:rsidRDefault="00DF7130" w:rsidP="0058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41663180"/>
      <w:docPartObj>
        <w:docPartGallery w:val="Page Numbers (Bottom of Page)"/>
        <w:docPartUnique/>
      </w:docPartObj>
    </w:sdtPr>
    <w:sdtContent>
      <w:p w14:paraId="70038965" w14:textId="6376BAF1" w:rsidR="00581C9E" w:rsidRDefault="00581C9E" w:rsidP="009D394E">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80196CF" w14:textId="77777777" w:rsidR="00581C9E" w:rsidRDefault="00581C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45259062"/>
      <w:docPartObj>
        <w:docPartGallery w:val="Page Numbers (Bottom of Page)"/>
        <w:docPartUnique/>
      </w:docPartObj>
    </w:sdtPr>
    <w:sdtContent>
      <w:p w14:paraId="735A53C8" w14:textId="1646DA1B" w:rsidR="00581C9E" w:rsidRDefault="00581C9E" w:rsidP="009D394E">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ECE1722" w14:textId="77777777" w:rsidR="00581C9E" w:rsidRDefault="00581C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1418" w14:textId="77777777" w:rsidR="00DF7130" w:rsidRDefault="00DF7130" w:rsidP="00581C9E">
      <w:r>
        <w:separator/>
      </w:r>
    </w:p>
  </w:footnote>
  <w:footnote w:type="continuationSeparator" w:id="0">
    <w:p w14:paraId="4E4E1A25" w14:textId="77777777" w:rsidR="00DF7130" w:rsidRDefault="00DF7130" w:rsidP="00581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938"/>
    <w:multiLevelType w:val="multilevel"/>
    <w:tmpl w:val="AC1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882583"/>
    <w:multiLevelType w:val="multilevel"/>
    <w:tmpl w:val="9CF2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FE0054"/>
    <w:multiLevelType w:val="multilevel"/>
    <w:tmpl w:val="7EA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F560D4"/>
    <w:multiLevelType w:val="multilevel"/>
    <w:tmpl w:val="C272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07179">
    <w:abstractNumId w:val="2"/>
  </w:num>
  <w:num w:numId="2" w16cid:durableId="604771150">
    <w:abstractNumId w:val="0"/>
  </w:num>
  <w:num w:numId="3" w16cid:durableId="1197622728">
    <w:abstractNumId w:val="1"/>
  </w:num>
  <w:num w:numId="4" w16cid:durableId="148304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9E"/>
    <w:rsid w:val="00581C9E"/>
    <w:rsid w:val="00DF7130"/>
    <w:rsid w:val="00EE39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726D"/>
  <w15:chartTrackingRefBased/>
  <w15:docId w15:val="{EDED8625-DFD7-074D-A819-ACF62193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581C9E"/>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81C9E"/>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81C9E"/>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581C9E"/>
    <w:rPr>
      <w:i/>
      <w:iCs/>
    </w:rPr>
  </w:style>
  <w:style w:type="character" w:styleId="Enfasigrassetto">
    <w:name w:val="Strong"/>
    <w:basedOn w:val="Carpredefinitoparagrafo"/>
    <w:uiPriority w:val="22"/>
    <w:qFormat/>
    <w:rsid w:val="00581C9E"/>
    <w:rPr>
      <w:b/>
      <w:bCs/>
    </w:rPr>
  </w:style>
  <w:style w:type="character" w:styleId="Collegamentoipertestuale">
    <w:name w:val="Hyperlink"/>
    <w:basedOn w:val="Carpredefinitoparagrafo"/>
    <w:uiPriority w:val="99"/>
    <w:semiHidden/>
    <w:unhideWhenUsed/>
    <w:rsid w:val="00581C9E"/>
    <w:rPr>
      <w:color w:val="0000FF"/>
      <w:u w:val="single"/>
    </w:rPr>
  </w:style>
  <w:style w:type="paragraph" w:styleId="Pidipagina">
    <w:name w:val="footer"/>
    <w:basedOn w:val="Normale"/>
    <w:link w:val="PidipaginaCarattere"/>
    <w:uiPriority w:val="99"/>
    <w:unhideWhenUsed/>
    <w:rsid w:val="00581C9E"/>
    <w:pPr>
      <w:tabs>
        <w:tab w:val="center" w:pos="4819"/>
        <w:tab w:val="right" w:pos="9638"/>
      </w:tabs>
    </w:pPr>
  </w:style>
  <w:style w:type="character" w:customStyle="1" w:styleId="PidipaginaCarattere">
    <w:name w:val="Piè di pagina Carattere"/>
    <w:basedOn w:val="Carpredefinitoparagrafo"/>
    <w:link w:val="Pidipagina"/>
    <w:uiPriority w:val="99"/>
    <w:rsid w:val="00581C9E"/>
  </w:style>
  <w:style w:type="character" w:styleId="Numeropagina">
    <w:name w:val="page number"/>
    <w:basedOn w:val="Carpredefinitoparagrafo"/>
    <w:uiPriority w:val="99"/>
    <w:semiHidden/>
    <w:unhideWhenUsed/>
    <w:rsid w:val="0058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bolognainletter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esiaorale@bolognainletter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bolognainletter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corsi@bolognainlettere.it" TargetMode="External"/><Relationship Id="rId4" Type="http://schemas.openxmlformats.org/officeDocument/2006/relationships/settings" Target="settings.xml"/><Relationship Id="rId9" Type="http://schemas.openxmlformats.org/officeDocument/2006/relationships/hyperlink" Target="mailto:concorsi@bolognainlettere.it" TargetMode="External"/><Relationship Id="rId14" Type="http://schemas.openxmlformats.org/officeDocument/2006/relationships/hyperlink" Target="mailto:info@bolognainlett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68BD-3C15-5E4B-902F-46BC1E2C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Campi</dc:creator>
  <cp:keywords/>
  <dc:description/>
  <cp:lastModifiedBy>Martina Campi</cp:lastModifiedBy>
  <cp:revision>1</cp:revision>
  <dcterms:created xsi:type="dcterms:W3CDTF">2022-12-15T18:22:00Z</dcterms:created>
  <dcterms:modified xsi:type="dcterms:W3CDTF">2022-12-15T18:25:00Z</dcterms:modified>
</cp:coreProperties>
</file>